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DFDE0" w14:textId="23C47F2D" w:rsidR="00842D3D" w:rsidRPr="009302DD" w:rsidRDefault="00C15904" w:rsidP="005D1BD6">
      <w:pPr>
        <w:pStyle w:val="Quote"/>
        <w:pBdr>
          <w:bottom w:val="single" w:sz="6" w:space="0" w:color="729928" w:themeColor="accent1" w:themeShade="BF"/>
        </w:pBdr>
        <w:ind w:left="0"/>
        <w:rPr>
          <w:rFonts w:ascii="Calibri" w:hAnsi="Calibri" w:cs="Calibri"/>
          <w:sz w:val="44"/>
          <w:szCs w:val="32"/>
        </w:rPr>
      </w:pPr>
      <w:r w:rsidRPr="005D1BD6">
        <w:rPr>
          <w:rFonts w:ascii="Calibri" w:hAnsi="Calibri" w:cs="Calibri"/>
          <w:sz w:val="44"/>
          <w:szCs w:val="32"/>
        </w:rPr>
        <w:t xml:space="preserve">Elm </w:t>
      </w:r>
      <w:r w:rsidRPr="009302DD">
        <w:rPr>
          <w:rFonts w:ascii="Calibri" w:hAnsi="Calibri" w:cs="Calibri"/>
          <w:sz w:val="44"/>
          <w:szCs w:val="32"/>
        </w:rPr>
        <w:t xml:space="preserve">Tree </w:t>
      </w:r>
      <w:r w:rsidR="008005BA" w:rsidRPr="009302DD">
        <w:rPr>
          <w:rFonts w:ascii="Calibri" w:hAnsi="Calibri" w:cs="Calibri"/>
          <w:sz w:val="44"/>
          <w:szCs w:val="32"/>
        </w:rPr>
        <w:t xml:space="preserve">Matters – </w:t>
      </w:r>
      <w:r w:rsidR="00DB1C89" w:rsidRPr="009302DD">
        <w:rPr>
          <w:rFonts w:ascii="Calibri" w:hAnsi="Calibri" w:cs="Calibri"/>
          <w:sz w:val="44"/>
          <w:szCs w:val="32"/>
        </w:rPr>
        <w:t>Ma</w:t>
      </w:r>
      <w:r w:rsidR="004B13F1">
        <w:rPr>
          <w:rFonts w:ascii="Calibri" w:hAnsi="Calibri" w:cs="Calibri"/>
          <w:sz w:val="44"/>
          <w:szCs w:val="32"/>
        </w:rPr>
        <w:t>y</w:t>
      </w:r>
      <w:r w:rsidR="00227A34" w:rsidRPr="009302DD">
        <w:rPr>
          <w:rFonts w:ascii="Calibri" w:hAnsi="Calibri" w:cs="Calibri"/>
          <w:sz w:val="44"/>
          <w:szCs w:val="32"/>
        </w:rPr>
        <w:t xml:space="preserve"> 2025 </w:t>
      </w:r>
    </w:p>
    <w:p w14:paraId="14CB37D0" w14:textId="239C646C" w:rsidR="00283043" w:rsidRPr="00CF5D6C" w:rsidRDefault="00902521" w:rsidP="004B13F1">
      <w:pPr>
        <w:pStyle w:val="Heading1"/>
        <w:rPr>
          <w:rFonts w:ascii="Calibri" w:hAnsi="Calibri" w:cs="Calibri"/>
          <w:b w:val="0"/>
          <w:bCs w:val="0"/>
          <w:szCs w:val="24"/>
        </w:rPr>
      </w:pPr>
      <w:r w:rsidRPr="00CF5D6C">
        <w:rPr>
          <w:rFonts w:ascii="Calibri" w:hAnsi="Calibri" w:cs="Calibri"/>
          <w:noProof/>
        </w:rPr>
        <mc:AlternateContent>
          <mc:Choice Requires="wps">
            <w:drawing>
              <wp:anchor distT="182880" distB="182880" distL="274320" distR="274320" simplePos="0" relativeHeight="251188736" behindDoc="0" locked="0" layoutInCell="1" allowOverlap="0" wp14:anchorId="3A965B96" wp14:editId="292EE7CC">
                <wp:simplePos x="0" y="0"/>
                <wp:positionH relativeFrom="margin">
                  <wp:posOffset>-254000</wp:posOffset>
                </wp:positionH>
                <wp:positionV relativeFrom="paragraph">
                  <wp:posOffset>-504190</wp:posOffset>
                </wp:positionV>
                <wp:extent cx="2184400" cy="8051800"/>
                <wp:effectExtent l="0" t="0" r="6350" b="0"/>
                <wp:wrapSquare wrapText="bothSides"/>
                <wp:docPr id="1012922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805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Pr>
                            <w:tblGrid>
                              <w:gridCol w:w="3518"/>
                            </w:tblGrid>
                            <w:tr w:rsidR="00A82319" w14:paraId="099370DB" w14:textId="77777777" w:rsidTr="009302DD">
                              <w:trPr>
                                <w:trHeight w:hRule="exact" w:val="12337"/>
                              </w:trPr>
                              <w:tc>
                                <w:tcPr>
                                  <w:tcW w:w="3518" w:type="dxa"/>
                                  <w:shd w:val="clear" w:color="auto" w:fill="729928" w:themeFill="accent1" w:themeFillShade="BF"/>
                                  <w:tcMar>
                                    <w:top w:w="288" w:type="dxa"/>
                                    <w:bottom w:w="288" w:type="dxa"/>
                                  </w:tcMar>
                                </w:tcPr>
                                <w:p w14:paraId="3401CB04" w14:textId="56BB500B" w:rsidR="00227A34" w:rsidRDefault="009637DD" w:rsidP="009302DD">
                                  <w:pPr>
                                    <w:pStyle w:val="BlockText"/>
                                    <w:spacing w:line="240" w:lineRule="auto"/>
                                    <w:rPr>
                                      <w:rFonts w:ascii="Calibri" w:hAnsi="Calibri" w:cs="Calibri"/>
                                      <w:b/>
                                      <w:bCs/>
                                      <w:szCs w:val="22"/>
                                    </w:rPr>
                                  </w:pPr>
                                  <w:r>
                                    <w:rPr>
                                      <w:rFonts w:ascii="Calibri" w:hAnsi="Calibri" w:cs="Calibri"/>
                                      <w:b/>
                                      <w:bCs/>
                                      <w:szCs w:val="22"/>
                                    </w:rPr>
                                    <w:t>HEALTH CAMPAIGNS</w:t>
                                  </w:r>
                                </w:p>
                                <w:p w14:paraId="2479A1B3" w14:textId="2BCAA780" w:rsidR="002143CF" w:rsidRDefault="002143CF" w:rsidP="009302DD">
                                  <w:pPr>
                                    <w:pStyle w:val="BlockText"/>
                                    <w:spacing w:line="240" w:lineRule="auto"/>
                                    <w:rPr>
                                      <w:rFonts w:ascii="Calibri" w:hAnsi="Calibri" w:cs="Calibri"/>
                                      <w:b/>
                                      <w:bCs/>
                                      <w:szCs w:val="22"/>
                                    </w:rPr>
                                  </w:pPr>
                                  <w:r>
                                    <w:rPr>
                                      <w:rFonts w:ascii="Calibri" w:hAnsi="Calibri" w:cs="Calibri"/>
                                      <w:b/>
                                      <w:bCs/>
                                      <w:szCs w:val="22"/>
                                    </w:rPr>
                                    <w:t>SKIN CANCER AWARENESS MONTH</w:t>
                                  </w:r>
                                </w:p>
                                <w:p w14:paraId="62B5EDAF" w14:textId="464A86F4" w:rsidR="002143CF" w:rsidRDefault="002143CF" w:rsidP="002143CF">
                                  <w:pPr>
                                    <w:pStyle w:val="BlockText"/>
                                    <w:spacing w:line="240" w:lineRule="auto"/>
                                    <w:rPr>
                                      <w:rFonts w:ascii="Calibri" w:hAnsi="Calibri" w:cs="Calibri"/>
                                      <w:b/>
                                      <w:bCs/>
                                      <w:szCs w:val="22"/>
                                    </w:rPr>
                                  </w:pPr>
                                  <w:hyperlink r:id="rId9" w:history="1">
                                    <w:r w:rsidRPr="00F06B55">
                                      <w:rPr>
                                        <w:rStyle w:val="Hyperlink"/>
                                        <w:rFonts w:ascii="Calibri" w:hAnsi="Calibri" w:cs="Calibri"/>
                                        <w:b/>
                                        <w:bCs/>
                                        <w:szCs w:val="22"/>
                                      </w:rPr>
                                      <w:t>https://www.macmillan.org.uk/cancer-awareness/skin-cancer-awareness-month</w:t>
                                    </w:r>
                                  </w:hyperlink>
                                </w:p>
                                <w:p w14:paraId="2C2756FD" w14:textId="18C0F1DA" w:rsidR="009637DD" w:rsidRDefault="00634475" w:rsidP="009302DD">
                                  <w:pPr>
                                    <w:pStyle w:val="BlockText"/>
                                    <w:spacing w:line="240" w:lineRule="auto"/>
                                    <w:rPr>
                                      <w:rFonts w:ascii="Calibri" w:hAnsi="Calibri" w:cs="Calibri"/>
                                      <w:b/>
                                      <w:bCs/>
                                      <w:szCs w:val="22"/>
                                    </w:rPr>
                                  </w:pPr>
                                  <w:r>
                                    <w:rPr>
                                      <w:rFonts w:ascii="Calibri" w:hAnsi="Calibri" w:cs="Calibri"/>
                                      <w:b/>
                                      <w:bCs/>
                                      <w:szCs w:val="22"/>
                                    </w:rPr>
                                    <w:t xml:space="preserve">STROKE AWARENESS MONTH </w:t>
                                  </w:r>
                                  <w:hyperlink r:id="rId10" w:history="1">
                                    <w:r w:rsidRPr="002D2ACA">
                                      <w:rPr>
                                        <w:rStyle w:val="Hyperlink"/>
                                        <w:rFonts w:ascii="Calibri" w:hAnsi="Calibri" w:cs="Calibri"/>
                                        <w:b/>
                                        <w:bCs/>
                                        <w:szCs w:val="22"/>
                                      </w:rPr>
                                      <w:t>https://www.stroke.org.uk/stroke-awareness-month</w:t>
                                    </w:r>
                                  </w:hyperlink>
                                </w:p>
                                <w:p w14:paraId="7D85D56A" w14:textId="77777777" w:rsidR="00C01C3C" w:rsidRDefault="00634475" w:rsidP="009302DD">
                                  <w:pPr>
                                    <w:pStyle w:val="BlockText"/>
                                    <w:spacing w:line="240" w:lineRule="auto"/>
                                    <w:rPr>
                                      <w:rFonts w:ascii="Calibri" w:hAnsi="Calibri" w:cs="Calibri"/>
                                      <w:b/>
                                      <w:bCs/>
                                      <w:szCs w:val="22"/>
                                    </w:rPr>
                                  </w:pPr>
                                  <w:r>
                                    <w:rPr>
                                      <w:rFonts w:ascii="Calibri" w:hAnsi="Calibri" w:cs="Calibri"/>
                                      <w:b/>
                                      <w:bCs/>
                                      <w:szCs w:val="22"/>
                                    </w:rPr>
                                    <w:t>DYING MATTERS AWARENESS WEEK</w:t>
                                  </w:r>
                                </w:p>
                                <w:p w14:paraId="1C763DD1" w14:textId="18A7C3AB" w:rsidR="00634475" w:rsidRDefault="00C01C3C" w:rsidP="009302DD">
                                  <w:pPr>
                                    <w:pStyle w:val="BlockText"/>
                                    <w:spacing w:line="240" w:lineRule="auto"/>
                                    <w:rPr>
                                      <w:rFonts w:ascii="Calibri" w:hAnsi="Calibri" w:cs="Calibri"/>
                                      <w:b/>
                                      <w:bCs/>
                                      <w:szCs w:val="22"/>
                                    </w:rPr>
                                  </w:pPr>
                                  <w:r w:rsidRPr="00C01C3C">
                                    <w:rPr>
                                      <w:rFonts w:ascii="Calibri" w:hAnsi="Calibri" w:cs="Calibri"/>
                                      <w:b/>
                                      <w:bCs/>
                                      <w:szCs w:val="22"/>
                                    </w:rPr>
                                    <w:t>5</w:t>
                                  </w:r>
                                  <w:r w:rsidRPr="00C01C3C">
                                    <w:rPr>
                                      <w:rFonts w:ascii="Calibri" w:hAnsi="Calibri" w:cs="Calibri"/>
                                      <w:b/>
                                      <w:bCs/>
                                      <w:szCs w:val="22"/>
                                      <w:vertAlign w:val="superscript"/>
                                    </w:rPr>
                                    <w:t>th</w:t>
                                  </w:r>
                                  <w:r>
                                    <w:rPr>
                                      <w:rFonts w:ascii="Calibri" w:hAnsi="Calibri" w:cs="Calibri"/>
                                      <w:b/>
                                      <w:bCs/>
                                      <w:szCs w:val="22"/>
                                    </w:rPr>
                                    <w:t xml:space="preserve"> – </w:t>
                                  </w:r>
                                  <w:r w:rsidRPr="00C01C3C">
                                    <w:rPr>
                                      <w:rFonts w:ascii="Calibri" w:hAnsi="Calibri" w:cs="Calibri"/>
                                      <w:b/>
                                      <w:bCs/>
                                      <w:szCs w:val="22"/>
                                    </w:rPr>
                                    <w:t>11</w:t>
                                  </w:r>
                                  <w:r w:rsidR="002143CF" w:rsidRPr="00C01C3C">
                                    <w:rPr>
                                      <w:rFonts w:ascii="Calibri" w:hAnsi="Calibri" w:cs="Calibri"/>
                                      <w:b/>
                                      <w:bCs/>
                                      <w:szCs w:val="22"/>
                                      <w:vertAlign w:val="superscript"/>
                                    </w:rPr>
                                    <w:t>th</w:t>
                                  </w:r>
                                  <w:r w:rsidR="002143CF">
                                    <w:rPr>
                                      <w:rFonts w:ascii="Calibri" w:hAnsi="Calibri" w:cs="Calibri"/>
                                      <w:b/>
                                      <w:bCs/>
                                      <w:szCs w:val="22"/>
                                    </w:rPr>
                                    <w:t xml:space="preserve"> </w:t>
                                  </w:r>
                                  <w:r w:rsidR="002143CF" w:rsidRPr="00C01C3C">
                                    <w:rPr>
                                      <w:rFonts w:ascii="Calibri" w:hAnsi="Calibri" w:cs="Calibri"/>
                                      <w:b/>
                                      <w:bCs/>
                                      <w:szCs w:val="22"/>
                                    </w:rPr>
                                    <w:t>May</w:t>
                                  </w:r>
                                  <w:r w:rsidRPr="00C01C3C">
                                    <w:rPr>
                                      <w:rFonts w:ascii="Calibri" w:hAnsi="Calibri" w:cs="Calibri"/>
                                      <w:b/>
                                      <w:bCs/>
                                      <w:szCs w:val="22"/>
                                    </w:rPr>
                                    <w:t xml:space="preserve"> 2025</w:t>
                                  </w:r>
                                  <w:r w:rsidR="00634475">
                                    <w:rPr>
                                      <w:rFonts w:ascii="Calibri" w:hAnsi="Calibri" w:cs="Calibri"/>
                                      <w:b/>
                                      <w:bCs/>
                                      <w:szCs w:val="22"/>
                                    </w:rPr>
                                    <w:t xml:space="preserve"> </w:t>
                                  </w:r>
                                </w:p>
                                <w:p w14:paraId="4C05A832" w14:textId="7D2B47A1" w:rsidR="00634475" w:rsidRDefault="00634475" w:rsidP="009302DD">
                                  <w:pPr>
                                    <w:pStyle w:val="BlockText"/>
                                    <w:spacing w:line="240" w:lineRule="auto"/>
                                    <w:rPr>
                                      <w:rFonts w:ascii="Calibri" w:hAnsi="Calibri" w:cs="Calibri"/>
                                      <w:b/>
                                      <w:bCs/>
                                      <w:szCs w:val="22"/>
                                    </w:rPr>
                                  </w:pPr>
                                  <w:hyperlink r:id="rId11" w:history="1">
                                    <w:r w:rsidRPr="002D2ACA">
                                      <w:rPr>
                                        <w:rStyle w:val="Hyperlink"/>
                                        <w:rFonts w:ascii="Calibri" w:hAnsi="Calibri" w:cs="Calibri"/>
                                        <w:b/>
                                        <w:bCs/>
                                        <w:szCs w:val="22"/>
                                      </w:rPr>
                                      <w:t>https://www.hospiceuk.org/our-campaigns/dying-matters/dying-matters-awareness-week</w:t>
                                    </w:r>
                                  </w:hyperlink>
                                </w:p>
                                <w:p w14:paraId="74811132" w14:textId="1FB043DA" w:rsidR="00C01C3C" w:rsidRDefault="00C01C3C" w:rsidP="009302DD">
                                  <w:pPr>
                                    <w:pStyle w:val="BlockText"/>
                                    <w:spacing w:line="240" w:lineRule="auto"/>
                                    <w:rPr>
                                      <w:rFonts w:ascii="Calibri" w:hAnsi="Calibri" w:cs="Calibri"/>
                                      <w:b/>
                                      <w:bCs/>
                                      <w:szCs w:val="22"/>
                                    </w:rPr>
                                  </w:pPr>
                                  <w:r>
                                    <w:rPr>
                                      <w:rFonts w:ascii="Calibri" w:hAnsi="Calibri" w:cs="Calibri"/>
                                      <w:b/>
                                      <w:bCs/>
                                      <w:szCs w:val="22"/>
                                    </w:rPr>
                                    <w:t>MENTAL HEALTH AWARENESS WEEK</w:t>
                                  </w:r>
                                </w:p>
                                <w:p w14:paraId="6AB46E77" w14:textId="2EB42586" w:rsidR="00C01C3C" w:rsidRDefault="00C01C3C" w:rsidP="009302DD">
                                  <w:pPr>
                                    <w:pStyle w:val="BlockText"/>
                                    <w:spacing w:line="240" w:lineRule="auto"/>
                                    <w:rPr>
                                      <w:rFonts w:ascii="Calibri" w:hAnsi="Calibri" w:cs="Calibri"/>
                                      <w:b/>
                                      <w:bCs/>
                                      <w:szCs w:val="22"/>
                                    </w:rPr>
                                  </w:pPr>
                                  <w:r>
                                    <w:rPr>
                                      <w:rFonts w:ascii="Calibri" w:hAnsi="Calibri" w:cs="Calibri"/>
                                      <w:b/>
                                      <w:bCs/>
                                      <w:szCs w:val="22"/>
                                    </w:rPr>
                                    <w:t>12</w:t>
                                  </w:r>
                                  <w:r w:rsidRPr="00C01C3C">
                                    <w:rPr>
                                      <w:rFonts w:ascii="Calibri" w:hAnsi="Calibri" w:cs="Calibri"/>
                                      <w:b/>
                                      <w:bCs/>
                                      <w:szCs w:val="22"/>
                                      <w:vertAlign w:val="superscript"/>
                                    </w:rPr>
                                    <w:t>th</w:t>
                                  </w:r>
                                  <w:r>
                                    <w:rPr>
                                      <w:rFonts w:ascii="Calibri" w:hAnsi="Calibri" w:cs="Calibri"/>
                                      <w:b/>
                                      <w:bCs/>
                                      <w:szCs w:val="22"/>
                                    </w:rPr>
                                    <w:t>- 18</w:t>
                                  </w:r>
                                  <w:r>
                                    <w:rPr>
                                      <w:rFonts w:ascii="Calibri" w:hAnsi="Calibri" w:cs="Calibri"/>
                                      <w:b/>
                                      <w:bCs/>
                                      <w:szCs w:val="22"/>
                                      <w:vertAlign w:val="superscript"/>
                                    </w:rPr>
                                    <w:t xml:space="preserve">th </w:t>
                                  </w:r>
                                  <w:r>
                                    <w:rPr>
                                      <w:rFonts w:ascii="Calibri" w:hAnsi="Calibri" w:cs="Calibri"/>
                                      <w:b/>
                                      <w:bCs/>
                                      <w:szCs w:val="22"/>
                                    </w:rPr>
                                    <w:t>May 2025</w:t>
                                  </w:r>
                                </w:p>
                                <w:p w14:paraId="1EC5C7A5" w14:textId="5B1C4D1B" w:rsidR="00C01C3C" w:rsidRDefault="00C01C3C" w:rsidP="009302DD">
                                  <w:pPr>
                                    <w:pStyle w:val="BlockText"/>
                                    <w:spacing w:line="240" w:lineRule="auto"/>
                                    <w:rPr>
                                      <w:rFonts w:ascii="Calibri" w:hAnsi="Calibri" w:cs="Calibri"/>
                                      <w:b/>
                                      <w:bCs/>
                                      <w:szCs w:val="22"/>
                                    </w:rPr>
                                  </w:pPr>
                                  <w:hyperlink r:id="rId12" w:history="1">
                                    <w:r w:rsidRPr="002D2ACA">
                                      <w:rPr>
                                        <w:rStyle w:val="Hyperlink"/>
                                        <w:rFonts w:ascii="Calibri" w:hAnsi="Calibri" w:cs="Calibri"/>
                                        <w:b/>
                                        <w:bCs/>
                                        <w:szCs w:val="22"/>
                                      </w:rPr>
                                      <w:t>https://www.rethink.org/campaigns-and-policy/awareness-days-and-events/mental-health-awareness-week/#:~:text=Mental%20Health%20Awareness%20Week%20is,severely%20affected%20by%20mental%20illness</w:t>
                                    </w:r>
                                  </w:hyperlink>
                                  <w:r w:rsidRPr="00C01C3C">
                                    <w:rPr>
                                      <w:rFonts w:ascii="Calibri" w:hAnsi="Calibri" w:cs="Calibri"/>
                                      <w:b/>
                                      <w:bCs/>
                                      <w:szCs w:val="22"/>
                                    </w:rPr>
                                    <w:t>.</w:t>
                                  </w:r>
                                </w:p>
                                <w:p w14:paraId="6071464B" w14:textId="77777777" w:rsidR="00C01C3C" w:rsidRDefault="00C01C3C" w:rsidP="009302DD">
                                  <w:pPr>
                                    <w:pStyle w:val="BlockText"/>
                                    <w:spacing w:line="240" w:lineRule="auto"/>
                                    <w:rPr>
                                      <w:rFonts w:ascii="Calibri" w:hAnsi="Calibri" w:cs="Calibri"/>
                                      <w:b/>
                                      <w:bCs/>
                                      <w:szCs w:val="22"/>
                                    </w:rPr>
                                  </w:pPr>
                                  <w:r>
                                    <w:rPr>
                                      <w:rFonts w:ascii="Calibri" w:hAnsi="Calibri" w:cs="Calibri"/>
                                      <w:b/>
                                      <w:bCs/>
                                      <w:szCs w:val="22"/>
                                    </w:rPr>
                                    <w:t xml:space="preserve">DEMENTIA ACTION WEEK </w:t>
                                  </w:r>
                                </w:p>
                                <w:p w14:paraId="1CACCE14" w14:textId="77777777" w:rsidR="00C01C3C" w:rsidRDefault="00C01C3C" w:rsidP="009302DD">
                                  <w:pPr>
                                    <w:pStyle w:val="BlockText"/>
                                    <w:spacing w:line="240" w:lineRule="auto"/>
                                    <w:rPr>
                                      <w:rFonts w:ascii="Calibri" w:hAnsi="Calibri" w:cs="Calibri"/>
                                      <w:b/>
                                      <w:bCs/>
                                      <w:szCs w:val="22"/>
                                    </w:rPr>
                                  </w:pPr>
                                  <w:r>
                                    <w:rPr>
                                      <w:rFonts w:ascii="Calibri" w:hAnsi="Calibri" w:cs="Calibri"/>
                                      <w:b/>
                                      <w:bCs/>
                                      <w:szCs w:val="22"/>
                                    </w:rPr>
                                    <w:t>19</w:t>
                                  </w:r>
                                  <w:r w:rsidRPr="00C01C3C">
                                    <w:rPr>
                                      <w:rFonts w:ascii="Calibri" w:hAnsi="Calibri" w:cs="Calibri"/>
                                      <w:b/>
                                      <w:bCs/>
                                      <w:szCs w:val="22"/>
                                      <w:vertAlign w:val="superscript"/>
                                    </w:rPr>
                                    <w:t>th</w:t>
                                  </w:r>
                                  <w:r>
                                    <w:rPr>
                                      <w:rFonts w:ascii="Calibri" w:hAnsi="Calibri" w:cs="Calibri"/>
                                      <w:b/>
                                      <w:bCs/>
                                      <w:szCs w:val="22"/>
                                    </w:rPr>
                                    <w:t>- 25</w:t>
                                  </w:r>
                                  <w:r w:rsidRPr="00C01C3C">
                                    <w:rPr>
                                      <w:rFonts w:ascii="Calibri" w:hAnsi="Calibri" w:cs="Calibri"/>
                                      <w:b/>
                                      <w:bCs/>
                                      <w:szCs w:val="22"/>
                                      <w:vertAlign w:val="superscript"/>
                                    </w:rPr>
                                    <w:t>th</w:t>
                                  </w:r>
                                  <w:r>
                                    <w:rPr>
                                      <w:rFonts w:ascii="Calibri" w:hAnsi="Calibri" w:cs="Calibri"/>
                                      <w:b/>
                                      <w:bCs/>
                                      <w:szCs w:val="22"/>
                                    </w:rPr>
                                    <w:t xml:space="preserve"> May</w:t>
                                  </w:r>
                                </w:p>
                                <w:p w14:paraId="3D81CA5B" w14:textId="5AF84F97" w:rsidR="00C01C3C" w:rsidRDefault="00C01C3C" w:rsidP="009302DD">
                                  <w:pPr>
                                    <w:pStyle w:val="BlockText"/>
                                    <w:spacing w:line="240" w:lineRule="auto"/>
                                    <w:rPr>
                                      <w:rFonts w:ascii="Calibri" w:hAnsi="Calibri" w:cs="Calibri"/>
                                      <w:b/>
                                      <w:bCs/>
                                      <w:szCs w:val="22"/>
                                    </w:rPr>
                                  </w:pPr>
                                  <w:hyperlink r:id="rId13" w:history="1">
                                    <w:r w:rsidRPr="00F06B55">
                                      <w:rPr>
                                        <w:rStyle w:val="Hyperlink"/>
                                        <w:rFonts w:ascii="Calibri" w:hAnsi="Calibri" w:cs="Calibri"/>
                                        <w:b/>
                                        <w:bCs/>
                                        <w:szCs w:val="22"/>
                                      </w:rPr>
                                      <w:t>https://www.alzheimers.org.uk/get-involved/dementia-action-week</w:t>
                                    </w:r>
                                  </w:hyperlink>
                                  <w:r>
                                    <w:rPr>
                                      <w:rFonts w:ascii="Calibri" w:hAnsi="Calibri" w:cs="Calibri"/>
                                      <w:b/>
                                      <w:bCs/>
                                      <w:szCs w:val="22"/>
                                    </w:rPr>
                                    <w:t xml:space="preserve">  </w:t>
                                  </w:r>
                                </w:p>
                                <w:p w14:paraId="4CF0A4CF" w14:textId="77777777" w:rsidR="00C01C3C" w:rsidRPr="00C01C3C" w:rsidRDefault="00C01C3C" w:rsidP="009302DD">
                                  <w:pPr>
                                    <w:pStyle w:val="BlockText"/>
                                    <w:spacing w:line="240" w:lineRule="auto"/>
                                  </w:pPr>
                                </w:p>
                                <w:p w14:paraId="6BADC536" w14:textId="77777777" w:rsidR="004B13F1" w:rsidRDefault="004B13F1" w:rsidP="009302DD">
                                  <w:pPr>
                                    <w:pStyle w:val="BlockText"/>
                                    <w:spacing w:line="240" w:lineRule="auto"/>
                                    <w:rPr>
                                      <w:rFonts w:ascii="Calibri" w:hAnsi="Calibri" w:cs="Calibri"/>
                                      <w:b/>
                                      <w:bCs/>
                                      <w:szCs w:val="22"/>
                                    </w:rPr>
                                  </w:pPr>
                                </w:p>
                                <w:p w14:paraId="63515B58" w14:textId="77777777" w:rsidR="004B13F1" w:rsidRDefault="004B13F1" w:rsidP="009302DD">
                                  <w:pPr>
                                    <w:pStyle w:val="BlockText"/>
                                    <w:spacing w:line="240" w:lineRule="auto"/>
                                    <w:rPr>
                                      <w:rFonts w:ascii="Calibri" w:hAnsi="Calibri" w:cs="Calibri"/>
                                      <w:b/>
                                      <w:bCs/>
                                      <w:szCs w:val="22"/>
                                    </w:rPr>
                                  </w:pPr>
                                </w:p>
                                <w:p w14:paraId="3CBD238D" w14:textId="77777777" w:rsidR="00634475" w:rsidRDefault="00634475" w:rsidP="009302DD">
                                  <w:pPr>
                                    <w:pStyle w:val="BlockText"/>
                                    <w:spacing w:line="240" w:lineRule="auto"/>
                                    <w:rPr>
                                      <w:rFonts w:ascii="Calibri" w:hAnsi="Calibri" w:cs="Calibri"/>
                                      <w:b/>
                                      <w:bCs/>
                                      <w:szCs w:val="22"/>
                                    </w:rPr>
                                  </w:pPr>
                                </w:p>
                                <w:p w14:paraId="64463BEC" w14:textId="77777777" w:rsidR="009637DD" w:rsidRPr="00CF5D6C" w:rsidRDefault="009637DD" w:rsidP="009302DD">
                                  <w:pPr>
                                    <w:pStyle w:val="BlockText"/>
                                    <w:spacing w:line="240" w:lineRule="auto"/>
                                    <w:rPr>
                                      <w:rFonts w:ascii="Calibri" w:hAnsi="Calibri" w:cs="Calibri"/>
                                      <w:b/>
                                      <w:bCs/>
                                      <w:szCs w:val="22"/>
                                    </w:rPr>
                                  </w:pPr>
                                </w:p>
                                <w:p w14:paraId="487347B9" w14:textId="618C6ACB" w:rsidR="00A82319" w:rsidRPr="00086BC5" w:rsidRDefault="00A82319" w:rsidP="00A23AAC">
                                  <w:pPr>
                                    <w:pStyle w:val="BlockText"/>
                                    <w:spacing w:line="240" w:lineRule="auto"/>
                                    <w:rPr>
                                      <w:lang w:val="en-GB"/>
                                    </w:rPr>
                                  </w:pPr>
                                </w:p>
                              </w:tc>
                            </w:tr>
                            <w:tr w:rsidR="00A82319" w14:paraId="2CF612DB" w14:textId="77777777">
                              <w:trPr>
                                <w:trHeight w:hRule="exact" w:val="288"/>
                              </w:trPr>
                              <w:tc>
                                <w:tcPr>
                                  <w:tcW w:w="3518" w:type="dxa"/>
                                </w:tcPr>
                                <w:p w14:paraId="562BED70" w14:textId="77777777" w:rsidR="00A82319" w:rsidRDefault="00A82319"/>
                                <w:p w14:paraId="43F400E3" w14:textId="77777777" w:rsidR="00086BC5" w:rsidRDefault="00086BC5"/>
                                <w:p w14:paraId="705094DD" w14:textId="77777777" w:rsidR="00086BC5" w:rsidRDefault="00086BC5"/>
                                <w:p w14:paraId="6C60F822" w14:textId="77777777" w:rsidR="00086BC5" w:rsidRDefault="00086BC5"/>
                                <w:p w14:paraId="785D4391" w14:textId="5E6BE5EF" w:rsidR="00086BC5" w:rsidRDefault="00086BC5"/>
                              </w:tc>
                            </w:tr>
                          </w:tbl>
                          <w:p w14:paraId="37268CEA" w14:textId="04870D17" w:rsidR="00086BC5" w:rsidRPr="00086BC5" w:rsidRDefault="00FE5013" w:rsidP="00086BC5">
                            <w:pPr>
                              <w:pStyle w:val="BodyContactInfo"/>
                            </w:pPr>
                            <w:r>
                              <w:rPr>
                                <w:noProof/>
                              </w:rPr>
                              <w:drawing>
                                <wp:inline distT="0" distB="0" distL="0" distR="0" wp14:anchorId="1EAF3C65" wp14:editId="4C2B6A35">
                                  <wp:extent cx="2171688" cy="1014730"/>
                                  <wp:effectExtent l="0" t="0" r="635" b="0"/>
                                  <wp:docPr id="23266770" name="Picture 23266770" descr="A building with a tree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uilding with a tree in front of it&#10;&#10;Description automatically generated with low confidenc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294" cy="1025293"/>
                                          </a:xfrm>
                                          <a:prstGeom prst="rect">
                                            <a:avLst/>
                                          </a:prstGeom>
                                          <a:noFill/>
                                        </pic:spPr>
                                      </pic:pic>
                                    </a:graphicData>
                                  </a:graphic>
                                </wp:inline>
                              </w:drawing>
                            </w:r>
                          </w:p>
                          <w:p w14:paraId="4F3EE103" w14:textId="77777777" w:rsidR="00086BC5" w:rsidRPr="00086BC5" w:rsidRDefault="00086BC5" w:rsidP="00086BC5">
                            <w:pPr>
                              <w:rPr>
                                <w:rFonts w:asciiTheme="majorHAnsi" w:eastAsiaTheme="majorEastAsia" w:hAnsiTheme="majorHAnsi" w:cstheme="majorBidi"/>
                                <w:b/>
                                <w:bCs/>
                                <w:color w:val="729928" w:themeColor="accent1" w:themeShade="BF"/>
                                <w:sz w:val="2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65B96" id="_x0000_t202" coordsize="21600,21600" o:spt="202" path="m,l,21600r21600,l21600,xe">
                <v:stroke joinstyle="miter"/>
                <v:path gradientshapeok="t" o:connecttype="rect"/>
              </v:shapetype>
              <v:shape id="Text Box 2" o:spid="_x0000_s1026" type="#_x0000_t202" style="position:absolute;margin-left:-20pt;margin-top:-39.7pt;width:172pt;height:634pt;z-index:25118873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3518"/>
                      </w:tblGrid>
                      <w:tr w:rsidR="00A82319" w14:paraId="099370DB" w14:textId="77777777" w:rsidTr="009302DD">
                        <w:trPr>
                          <w:trHeight w:hRule="exact" w:val="12337"/>
                        </w:trPr>
                        <w:tc>
                          <w:tcPr>
                            <w:tcW w:w="3518" w:type="dxa"/>
                            <w:shd w:val="clear" w:color="auto" w:fill="729928" w:themeFill="accent1" w:themeFillShade="BF"/>
                            <w:tcMar>
                              <w:top w:w="288" w:type="dxa"/>
                              <w:bottom w:w="288" w:type="dxa"/>
                            </w:tcMar>
                          </w:tcPr>
                          <w:p w14:paraId="3401CB04" w14:textId="56BB500B" w:rsidR="00227A34" w:rsidRDefault="009637DD" w:rsidP="009302DD">
                            <w:pPr>
                              <w:pStyle w:val="BlockText"/>
                              <w:spacing w:line="240" w:lineRule="auto"/>
                              <w:rPr>
                                <w:rFonts w:ascii="Calibri" w:hAnsi="Calibri" w:cs="Calibri"/>
                                <w:b/>
                                <w:bCs/>
                                <w:szCs w:val="22"/>
                              </w:rPr>
                            </w:pPr>
                            <w:r>
                              <w:rPr>
                                <w:rFonts w:ascii="Calibri" w:hAnsi="Calibri" w:cs="Calibri"/>
                                <w:b/>
                                <w:bCs/>
                                <w:szCs w:val="22"/>
                              </w:rPr>
                              <w:t>HEALTH CAMPAIGNS</w:t>
                            </w:r>
                          </w:p>
                          <w:p w14:paraId="2479A1B3" w14:textId="2BCAA780" w:rsidR="002143CF" w:rsidRDefault="002143CF" w:rsidP="009302DD">
                            <w:pPr>
                              <w:pStyle w:val="BlockText"/>
                              <w:spacing w:line="240" w:lineRule="auto"/>
                              <w:rPr>
                                <w:rFonts w:ascii="Calibri" w:hAnsi="Calibri" w:cs="Calibri"/>
                                <w:b/>
                                <w:bCs/>
                                <w:szCs w:val="22"/>
                              </w:rPr>
                            </w:pPr>
                            <w:r>
                              <w:rPr>
                                <w:rFonts w:ascii="Calibri" w:hAnsi="Calibri" w:cs="Calibri"/>
                                <w:b/>
                                <w:bCs/>
                                <w:szCs w:val="22"/>
                              </w:rPr>
                              <w:t>SKIN CANCER AWARENESS MONTH</w:t>
                            </w:r>
                          </w:p>
                          <w:p w14:paraId="62B5EDAF" w14:textId="464A86F4" w:rsidR="002143CF" w:rsidRDefault="002143CF" w:rsidP="002143CF">
                            <w:pPr>
                              <w:pStyle w:val="BlockText"/>
                              <w:spacing w:line="240" w:lineRule="auto"/>
                              <w:rPr>
                                <w:rFonts w:ascii="Calibri" w:hAnsi="Calibri" w:cs="Calibri"/>
                                <w:b/>
                                <w:bCs/>
                                <w:szCs w:val="22"/>
                              </w:rPr>
                            </w:pPr>
                            <w:hyperlink r:id="rId15" w:history="1">
                              <w:r w:rsidRPr="00F06B55">
                                <w:rPr>
                                  <w:rStyle w:val="Hyperlink"/>
                                  <w:rFonts w:ascii="Calibri" w:hAnsi="Calibri" w:cs="Calibri"/>
                                  <w:b/>
                                  <w:bCs/>
                                  <w:szCs w:val="22"/>
                                </w:rPr>
                                <w:t>https://www.macmillan.org.uk/cancer-awareness/skin-cancer-awareness-month</w:t>
                              </w:r>
                            </w:hyperlink>
                          </w:p>
                          <w:p w14:paraId="2C2756FD" w14:textId="18C0F1DA" w:rsidR="009637DD" w:rsidRDefault="00634475" w:rsidP="009302DD">
                            <w:pPr>
                              <w:pStyle w:val="BlockText"/>
                              <w:spacing w:line="240" w:lineRule="auto"/>
                              <w:rPr>
                                <w:rFonts w:ascii="Calibri" w:hAnsi="Calibri" w:cs="Calibri"/>
                                <w:b/>
                                <w:bCs/>
                                <w:szCs w:val="22"/>
                              </w:rPr>
                            </w:pPr>
                            <w:r>
                              <w:rPr>
                                <w:rFonts w:ascii="Calibri" w:hAnsi="Calibri" w:cs="Calibri"/>
                                <w:b/>
                                <w:bCs/>
                                <w:szCs w:val="22"/>
                              </w:rPr>
                              <w:t xml:space="preserve">STROKE AWARENESS MONTH </w:t>
                            </w:r>
                            <w:hyperlink r:id="rId16" w:history="1">
                              <w:r w:rsidRPr="002D2ACA">
                                <w:rPr>
                                  <w:rStyle w:val="Hyperlink"/>
                                  <w:rFonts w:ascii="Calibri" w:hAnsi="Calibri" w:cs="Calibri"/>
                                  <w:b/>
                                  <w:bCs/>
                                  <w:szCs w:val="22"/>
                                </w:rPr>
                                <w:t>https://www.stroke.org.uk/stroke-awareness-month</w:t>
                              </w:r>
                            </w:hyperlink>
                          </w:p>
                          <w:p w14:paraId="7D85D56A" w14:textId="77777777" w:rsidR="00C01C3C" w:rsidRDefault="00634475" w:rsidP="009302DD">
                            <w:pPr>
                              <w:pStyle w:val="BlockText"/>
                              <w:spacing w:line="240" w:lineRule="auto"/>
                              <w:rPr>
                                <w:rFonts w:ascii="Calibri" w:hAnsi="Calibri" w:cs="Calibri"/>
                                <w:b/>
                                <w:bCs/>
                                <w:szCs w:val="22"/>
                              </w:rPr>
                            </w:pPr>
                            <w:r>
                              <w:rPr>
                                <w:rFonts w:ascii="Calibri" w:hAnsi="Calibri" w:cs="Calibri"/>
                                <w:b/>
                                <w:bCs/>
                                <w:szCs w:val="22"/>
                              </w:rPr>
                              <w:t>DYING MATTERS AWARENESS WEEK</w:t>
                            </w:r>
                          </w:p>
                          <w:p w14:paraId="1C763DD1" w14:textId="18A7C3AB" w:rsidR="00634475" w:rsidRDefault="00C01C3C" w:rsidP="009302DD">
                            <w:pPr>
                              <w:pStyle w:val="BlockText"/>
                              <w:spacing w:line="240" w:lineRule="auto"/>
                              <w:rPr>
                                <w:rFonts w:ascii="Calibri" w:hAnsi="Calibri" w:cs="Calibri"/>
                                <w:b/>
                                <w:bCs/>
                                <w:szCs w:val="22"/>
                              </w:rPr>
                            </w:pPr>
                            <w:r w:rsidRPr="00C01C3C">
                              <w:rPr>
                                <w:rFonts w:ascii="Calibri" w:hAnsi="Calibri" w:cs="Calibri"/>
                                <w:b/>
                                <w:bCs/>
                                <w:szCs w:val="22"/>
                              </w:rPr>
                              <w:t>5</w:t>
                            </w:r>
                            <w:r w:rsidRPr="00C01C3C">
                              <w:rPr>
                                <w:rFonts w:ascii="Calibri" w:hAnsi="Calibri" w:cs="Calibri"/>
                                <w:b/>
                                <w:bCs/>
                                <w:szCs w:val="22"/>
                                <w:vertAlign w:val="superscript"/>
                              </w:rPr>
                              <w:t>th</w:t>
                            </w:r>
                            <w:r>
                              <w:rPr>
                                <w:rFonts w:ascii="Calibri" w:hAnsi="Calibri" w:cs="Calibri"/>
                                <w:b/>
                                <w:bCs/>
                                <w:szCs w:val="22"/>
                              </w:rPr>
                              <w:t xml:space="preserve"> – </w:t>
                            </w:r>
                            <w:r w:rsidRPr="00C01C3C">
                              <w:rPr>
                                <w:rFonts w:ascii="Calibri" w:hAnsi="Calibri" w:cs="Calibri"/>
                                <w:b/>
                                <w:bCs/>
                                <w:szCs w:val="22"/>
                              </w:rPr>
                              <w:t>11</w:t>
                            </w:r>
                            <w:r w:rsidR="002143CF" w:rsidRPr="00C01C3C">
                              <w:rPr>
                                <w:rFonts w:ascii="Calibri" w:hAnsi="Calibri" w:cs="Calibri"/>
                                <w:b/>
                                <w:bCs/>
                                <w:szCs w:val="22"/>
                                <w:vertAlign w:val="superscript"/>
                              </w:rPr>
                              <w:t>th</w:t>
                            </w:r>
                            <w:r w:rsidR="002143CF">
                              <w:rPr>
                                <w:rFonts w:ascii="Calibri" w:hAnsi="Calibri" w:cs="Calibri"/>
                                <w:b/>
                                <w:bCs/>
                                <w:szCs w:val="22"/>
                              </w:rPr>
                              <w:t xml:space="preserve"> </w:t>
                            </w:r>
                            <w:r w:rsidR="002143CF" w:rsidRPr="00C01C3C">
                              <w:rPr>
                                <w:rFonts w:ascii="Calibri" w:hAnsi="Calibri" w:cs="Calibri"/>
                                <w:b/>
                                <w:bCs/>
                                <w:szCs w:val="22"/>
                              </w:rPr>
                              <w:t>May</w:t>
                            </w:r>
                            <w:r w:rsidRPr="00C01C3C">
                              <w:rPr>
                                <w:rFonts w:ascii="Calibri" w:hAnsi="Calibri" w:cs="Calibri"/>
                                <w:b/>
                                <w:bCs/>
                                <w:szCs w:val="22"/>
                              </w:rPr>
                              <w:t xml:space="preserve"> 2025</w:t>
                            </w:r>
                            <w:r w:rsidR="00634475">
                              <w:rPr>
                                <w:rFonts w:ascii="Calibri" w:hAnsi="Calibri" w:cs="Calibri"/>
                                <w:b/>
                                <w:bCs/>
                                <w:szCs w:val="22"/>
                              </w:rPr>
                              <w:t xml:space="preserve"> </w:t>
                            </w:r>
                          </w:p>
                          <w:p w14:paraId="4C05A832" w14:textId="7D2B47A1" w:rsidR="00634475" w:rsidRDefault="00634475" w:rsidP="009302DD">
                            <w:pPr>
                              <w:pStyle w:val="BlockText"/>
                              <w:spacing w:line="240" w:lineRule="auto"/>
                              <w:rPr>
                                <w:rFonts w:ascii="Calibri" w:hAnsi="Calibri" w:cs="Calibri"/>
                                <w:b/>
                                <w:bCs/>
                                <w:szCs w:val="22"/>
                              </w:rPr>
                            </w:pPr>
                            <w:hyperlink r:id="rId17" w:history="1">
                              <w:r w:rsidRPr="002D2ACA">
                                <w:rPr>
                                  <w:rStyle w:val="Hyperlink"/>
                                  <w:rFonts w:ascii="Calibri" w:hAnsi="Calibri" w:cs="Calibri"/>
                                  <w:b/>
                                  <w:bCs/>
                                  <w:szCs w:val="22"/>
                                </w:rPr>
                                <w:t>https://www.hospiceuk.org/our-campaigns/dying-matters/dying-matters-awareness-week</w:t>
                              </w:r>
                            </w:hyperlink>
                          </w:p>
                          <w:p w14:paraId="74811132" w14:textId="1FB043DA" w:rsidR="00C01C3C" w:rsidRDefault="00C01C3C" w:rsidP="009302DD">
                            <w:pPr>
                              <w:pStyle w:val="BlockText"/>
                              <w:spacing w:line="240" w:lineRule="auto"/>
                              <w:rPr>
                                <w:rFonts w:ascii="Calibri" w:hAnsi="Calibri" w:cs="Calibri"/>
                                <w:b/>
                                <w:bCs/>
                                <w:szCs w:val="22"/>
                              </w:rPr>
                            </w:pPr>
                            <w:r>
                              <w:rPr>
                                <w:rFonts w:ascii="Calibri" w:hAnsi="Calibri" w:cs="Calibri"/>
                                <w:b/>
                                <w:bCs/>
                                <w:szCs w:val="22"/>
                              </w:rPr>
                              <w:t>MENTAL HEALTH AWARENESS WEEK</w:t>
                            </w:r>
                          </w:p>
                          <w:p w14:paraId="6AB46E77" w14:textId="2EB42586" w:rsidR="00C01C3C" w:rsidRDefault="00C01C3C" w:rsidP="009302DD">
                            <w:pPr>
                              <w:pStyle w:val="BlockText"/>
                              <w:spacing w:line="240" w:lineRule="auto"/>
                              <w:rPr>
                                <w:rFonts w:ascii="Calibri" w:hAnsi="Calibri" w:cs="Calibri"/>
                                <w:b/>
                                <w:bCs/>
                                <w:szCs w:val="22"/>
                              </w:rPr>
                            </w:pPr>
                            <w:r>
                              <w:rPr>
                                <w:rFonts w:ascii="Calibri" w:hAnsi="Calibri" w:cs="Calibri"/>
                                <w:b/>
                                <w:bCs/>
                                <w:szCs w:val="22"/>
                              </w:rPr>
                              <w:t>12</w:t>
                            </w:r>
                            <w:r w:rsidRPr="00C01C3C">
                              <w:rPr>
                                <w:rFonts w:ascii="Calibri" w:hAnsi="Calibri" w:cs="Calibri"/>
                                <w:b/>
                                <w:bCs/>
                                <w:szCs w:val="22"/>
                                <w:vertAlign w:val="superscript"/>
                              </w:rPr>
                              <w:t>th</w:t>
                            </w:r>
                            <w:r>
                              <w:rPr>
                                <w:rFonts w:ascii="Calibri" w:hAnsi="Calibri" w:cs="Calibri"/>
                                <w:b/>
                                <w:bCs/>
                                <w:szCs w:val="22"/>
                              </w:rPr>
                              <w:t>- 18</w:t>
                            </w:r>
                            <w:r>
                              <w:rPr>
                                <w:rFonts w:ascii="Calibri" w:hAnsi="Calibri" w:cs="Calibri"/>
                                <w:b/>
                                <w:bCs/>
                                <w:szCs w:val="22"/>
                                <w:vertAlign w:val="superscript"/>
                              </w:rPr>
                              <w:t xml:space="preserve">th </w:t>
                            </w:r>
                            <w:r>
                              <w:rPr>
                                <w:rFonts w:ascii="Calibri" w:hAnsi="Calibri" w:cs="Calibri"/>
                                <w:b/>
                                <w:bCs/>
                                <w:szCs w:val="22"/>
                              </w:rPr>
                              <w:t>May 2025</w:t>
                            </w:r>
                          </w:p>
                          <w:p w14:paraId="1EC5C7A5" w14:textId="5B1C4D1B" w:rsidR="00C01C3C" w:rsidRDefault="00C01C3C" w:rsidP="009302DD">
                            <w:pPr>
                              <w:pStyle w:val="BlockText"/>
                              <w:spacing w:line="240" w:lineRule="auto"/>
                              <w:rPr>
                                <w:rFonts w:ascii="Calibri" w:hAnsi="Calibri" w:cs="Calibri"/>
                                <w:b/>
                                <w:bCs/>
                                <w:szCs w:val="22"/>
                              </w:rPr>
                            </w:pPr>
                            <w:hyperlink r:id="rId18" w:history="1">
                              <w:r w:rsidRPr="002D2ACA">
                                <w:rPr>
                                  <w:rStyle w:val="Hyperlink"/>
                                  <w:rFonts w:ascii="Calibri" w:hAnsi="Calibri" w:cs="Calibri"/>
                                  <w:b/>
                                  <w:bCs/>
                                  <w:szCs w:val="22"/>
                                </w:rPr>
                                <w:t>https://www.rethink.org/campaigns-and-policy/awareness-days-and-events/mental-health-awareness-week/#:~:text=Mental%20Health%20Awareness%20Week%20is,severely%20affected%20by%20mental%20illness</w:t>
                              </w:r>
                            </w:hyperlink>
                            <w:r w:rsidRPr="00C01C3C">
                              <w:rPr>
                                <w:rFonts w:ascii="Calibri" w:hAnsi="Calibri" w:cs="Calibri"/>
                                <w:b/>
                                <w:bCs/>
                                <w:szCs w:val="22"/>
                              </w:rPr>
                              <w:t>.</w:t>
                            </w:r>
                          </w:p>
                          <w:p w14:paraId="6071464B" w14:textId="77777777" w:rsidR="00C01C3C" w:rsidRDefault="00C01C3C" w:rsidP="009302DD">
                            <w:pPr>
                              <w:pStyle w:val="BlockText"/>
                              <w:spacing w:line="240" w:lineRule="auto"/>
                              <w:rPr>
                                <w:rFonts w:ascii="Calibri" w:hAnsi="Calibri" w:cs="Calibri"/>
                                <w:b/>
                                <w:bCs/>
                                <w:szCs w:val="22"/>
                              </w:rPr>
                            </w:pPr>
                            <w:r>
                              <w:rPr>
                                <w:rFonts w:ascii="Calibri" w:hAnsi="Calibri" w:cs="Calibri"/>
                                <w:b/>
                                <w:bCs/>
                                <w:szCs w:val="22"/>
                              </w:rPr>
                              <w:t xml:space="preserve">DEMENTIA ACTION WEEK </w:t>
                            </w:r>
                          </w:p>
                          <w:p w14:paraId="1CACCE14" w14:textId="77777777" w:rsidR="00C01C3C" w:rsidRDefault="00C01C3C" w:rsidP="009302DD">
                            <w:pPr>
                              <w:pStyle w:val="BlockText"/>
                              <w:spacing w:line="240" w:lineRule="auto"/>
                              <w:rPr>
                                <w:rFonts w:ascii="Calibri" w:hAnsi="Calibri" w:cs="Calibri"/>
                                <w:b/>
                                <w:bCs/>
                                <w:szCs w:val="22"/>
                              </w:rPr>
                            </w:pPr>
                            <w:r>
                              <w:rPr>
                                <w:rFonts w:ascii="Calibri" w:hAnsi="Calibri" w:cs="Calibri"/>
                                <w:b/>
                                <w:bCs/>
                                <w:szCs w:val="22"/>
                              </w:rPr>
                              <w:t>19</w:t>
                            </w:r>
                            <w:r w:rsidRPr="00C01C3C">
                              <w:rPr>
                                <w:rFonts w:ascii="Calibri" w:hAnsi="Calibri" w:cs="Calibri"/>
                                <w:b/>
                                <w:bCs/>
                                <w:szCs w:val="22"/>
                                <w:vertAlign w:val="superscript"/>
                              </w:rPr>
                              <w:t>th</w:t>
                            </w:r>
                            <w:r>
                              <w:rPr>
                                <w:rFonts w:ascii="Calibri" w:hAnsi="Calibri" w:cs="Calibri"/>
                                <w:b/>
                                <w:bCs/>
                                <w:szCs w:val="22"/>
                              </w:rPr>
                              <w:t>- 25</w:t>
                            </w:r>
                            <w:r w:rsidRPr="00C01C3C">
                              <w:rPr>
                                <w:rFonts w:ascii="Calibri" w:hAnsi="Calibri" w:cs="Calibri"/>
                                <w:b/>
                                <w:bCs/>
                                <w:szCs w:val="22"/>
                                <w:vertAlign w:val="superscript"/>
                              </w:rPr>
                              <w:t>th</w:t>
                            </w:r>
                            <w:r>
                              <w:rPr>
                                <w:rFonts w:ascii="Calibri" w:hAnsi="Calibri" w:cs="Calibri"/>
                                <w:b/>
                                <w:bCs/>
                                <w:szCs w:val="22"/>
                              </w:rPr>
                              <w:t xml:space="preserve"> May</w:t>
                            </w:r>
                          </w:p>
                          <w:p w14:paraId="3D81CA5B" w14:textId="5AF84F97" w:rsidR="00C01C3C" w:rsidRDefault="00C01C3C" w:rsidP="009302DD">
                            <w:pPr>
                              <w:pStyle w:val="BlockText"/>
                              <w:spacing w:line="240" w:lineRule="auto"/>
                              <w:rPr>
                                <w:rFonts w:ascii="Calibri" w:hAnsi="Calibri" w:cs="Calibri"/>
                                <w:b/>
                                <w:bCs/>
                                <w:szCs w:val="22"/>
                              </w:rPr>
                            </w:pPr>
                            <w:hyperlink r:id="rId19" w:history="1">
                              <w:r w:rsidRPr="00F06B55">
                                <w:rPr>
                                  <w:rStyle w:val="Hyperlink"/>
                                  <w:rFonts w:ascii="Calibri" w:hAnsi="Calibri" w:cs="Calibri"/>
                                  <w:b/>
                                  <w:bCs/>
                                  <w:szCs w:val="22"/>
                                </w:rPr>
                                <w:t>https://www.alzheimers.org.uk/get-involved/dementia-action-week</w:t>
                              </w:r>
                            </w:hyperlink>
                            <w:r>
                              <w:rPr>
                                <w:rFonts w:ascii="Calibri" w:hAnsi="Calibri" w:cs="Calibri"/>
                                <w:b/>
                                <w:bCs/>
                                <w:szCs w:val="22"/>
                              </w:rPr>
                              <w:t xml:space="preserve">  </w:t>
                            </w:r>
                          </w:p>
                          <w:p w14:paraId="4CF0A4CF" w14:textId="77777777" w:rsidR="00C01C3C" w:rsidRPr="00C01C3C" w:rsidRDefault="00C01C3C" w:rsidP="009302DD">
                            <w:pPr>
                              <w:pStyle w:val="BlockText"/>
                              <w:spacing w:line="240" w:lineRule="auto"/>
                            </w:pPr>
                          </w:p>
                          <w:p w14:paraId="6BADC536" w14:textId="77777777" w:rsidR="004B13F1" w:rsidRDefault="004B13F1" w:rsidP="009302DD">
                            <w:pPr>
                              <w:pStyle w:val="BlockText"/>
                              <w:spacing w:line="240" w:lineRule="auto"/>
                              <w:rPr>
                                <w:rFonts w:ascii="Calibri" w:hAnsi="Calibri" w:cs="Calibri"/>
                                <w:b/>
                                <w:bCs/>
                                <w:szCs w:val="22"/>
                              </w:rPr>
                            </w:pPr>
                          </w:p>
                          <w:p w14:paraId="63515B58" w14:textId="77777777" w:rsidR="004B13F1" w:rsidRDefault="004B13F1" w:rsidP="009302DD">
                            <w:pPr>
                              <w:pStyle w:val="BlockText"/>
                              <w:spacing w:line="240" w:lineRule="auto"/>
                              <w:rPr>
                                <w:rFonts w:ascii="Calibri" w:hAnsi="Calibri" w:cs="Calibri"/>
                                <w:b/>
                                <w:bCs/>
                                <w:szCs w:val="22"/>
                              </w:rPr>
                            </w:pPr>
                          </w:p>
                          <w:p w14:paraId="3CBD238D" w14:textId="77777777" w:rsidR="00634475" w:rsidRDefault="00634475" w:rsidP="009302DD">
                            <w:pPr>
                              <w:pStyle w:val="BlockText"/>
                              <w:spacing w:line="240" w:lineRule="auto"/>
                              <w:rPr>
                                <w:rFonts w:ascii="Calibri" w:hAnsi="Calibri" w:cs="Calibri"/>
                                <w:b/>
                                <w:bCs/>
                                <w:szCs w:val="22"/>
                              </w:rPr>
                            </w:pPr>
                          </w:p>
                          <w:p w14:paraId="64463BEC" w14:textId="77777777" w:rsidR="009637DD" w:rsidRPr="00CF5D6C" w:rsidRDefault="009637DD" w:rsidP="009302DD">
                            <w:pPr>
                              <w:pStyle w:val="BlockText"/>
                              <w:spacing w:line="240" w:lineRule="auto"/>
                              <w:rPr>
                                <w:rFonts w:ascii="Calibri" w:hAnsi="Calibri" w:cs="Calibri"/>
                                <w:b/>
                                <w:bCs/>
                                <w:szCs w:val="22"/>
                              </w:rPr>
                            </w:pPr>
                          </w:p>
                          <w:p w14:paraId="487347B9" w14:textId="618C6ACB" w:rsidR="00A82319" w:rsidRPr="00086BC5" w:rsidRDefault="00A82319" w:rsidP="00A23AAC">
                            <w:pPr>
                              <w:pStyle w:val="BlockText"/>
                              <w:spacing w:line="240" w:lineRule="auto"/>
                              <w:rPr>
                                <w:lang w:val="en-GB"/>
                              </w:rPr>
                            </w:pPr>
                          </w:p>
                        </w:tc>
                      </w:tr>
                      <w:tr w:rsidR="00A82319" w14:paraId="2CF612DB" w14:textId="77777777">
                        <w:trPr>
                          <w:trHeight w:hRule="exact" w:val="288"/>
                        </w:trPr>
                        <w:tc>
                          <w:tcPr>
                            <w:tcW w:w="3518" w:type="dxa"/>
                          </w:tcPr>
                          <w:p w14:paraId="562BED70" w14:textId="77777777" w:rsidR="00A82319" w:rsidRDefault="00A82319"/>
                          <w:p w14:paraId="43F400E3" w14:textId="77777777" w:rsidR="00086BC5" w:rsidRDefault="00086BC5"/>
                          <w:p w14:paraId="705094DD" w14:textId="77777777" w:rsidR="00086BC5" w:rsidRDefault="00086BC5"/>
                          <w:p w14:paraId="6C60F822" w14:textId="77777777" w:rsidR="00086BC5" w:rsidRDefault="00086BC5"/>
                          <w:p w14:paraId="785D4391" w14:textId="5E6BE5EF" w:rsidR="00086BC5" w:rsidRDefault="00086BC5"/>
                        </w:tc>
                      </w:tr>
                    </w:tbl>
                    <w:p w14:paraId="37268CEA" w14:textId="04870D17" w:rsidR="00086BC5" w:rsidRPr="00086BC5" w:rsidRDefault="00FE5013" w:rsidP="00086BC5">
                      <w:pPr>
                        <w:pStyle w:val="BodyContactInfo"/>
                      </w:pPr>
                      <w:r>
                        <w:rPr>
                          <w:noProof/>
                        </w:rPr>
                        <w:drawing>
                          <wp:inline distT="0" distB="0" distL="0" distR="0" wp14:anchorId="1EAF3C65" wp14:editId="4C2B6A35">
                            <wp:extent cx="2171688" cy="1014730"/>
                            <wp:effectExtent l="0" t="0" r="635" b="0"/>
                            <wp:docPr id="23266770" name="Picture 23266770" descr="A building with a tree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uilding with a tree in front of it&#10;&#10;Description automatically generated with low confidenc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294" cy="1025293"/>
                                    </a:xfrm>
                                    <a:prstGeom prst="rect">
                                      <a:avLst/>
                                    </a:prstGeom>
                                    <a:noFill/>
                                  </pic:spPr>
                                </pic:pic>
                              </a:graphicData>
                            </a:graphic>
                          </wp:inline>
                        </w:drawing>
                      </w:r>
                    </w:p>
                    <w:p w14:paraId="4F3EE103" w14:textId="77777777" w:rsidR="00086BC5" w:rsidRPr="00086BC5" w:rsidRDefault="00086BC5" w:rsidP="00086BC5">
                      <w:pPr>
                        <w:rPr>
                          <w:rFonts w:asciiTheme="majorHAnsi" w:eastAsiaTheme="majorEastAsia" w:hAnsiTheme="majorHAnsi" w:cstheme="majorBidi"/>
                          <w:b/>
                          <w:bCs/>
                          <w:color w:val="729928" w:themeColor="accent1" w:themeShade="BF"/>
                          <w:sz w:val="24"/>
                          <w:lang w:val="en-GB"/>
                        </w:rPr>
                      </w:pPr>
                    </w:p>
                  </w:txbxContent>
                </v:textbox>
                <w10:wrap type="square" anchorx="margin"/>
              </v:shape>
            </w:pict>
          </mc:Fallback>
        </mc:AlternateContent>
      </w:r>
      <w:r w:rsidR="00283043" w:rsidRPr="00CF5D6C">
        <w:rPr>
          <w:rFonts w:ascii="Calibri" w:hAnsi="Calibri" w:cs="Calibri"/>
          <w:szCs w:val="24"/>
        </w:rPr>
        <w:t>PAY DAY / TIMESHEETS</w:t>
      </w:r>
    </w:p>
    <w:p w14:paraId="4B6A6FFB" w14:textId="55B8B274" w:rsidR="00283043" w:rsidRPr="00CF5D6C" w:rsidRDefault="00283043" w:rsidP="005D1BD6">
      <w:pPr>
        <w:spacing w:line="240" w:lineRule="auto"/>
        <w:rPr>
          <w:rFonts w:ascii="Calibri" w:hAnsi="Calibri" w:cs="Calibri"/>
          <w:sz w:val="24"/>
          <w:szCs w:val="24"/>
        </w:rPr>
      </w:pPr>
      <w:r w:rsidRPr="00CF5D6C">
        <w:rPr>
          <w:rFonts w:ascii="Calibri" w:hAnsi="Calibri" w:cs="Calibri"/>
          <w:sz w:val="24"/>
          <w:szCs w:val="24"/>
        </w:rPr>
        <w:t>Pay day</w:t>
      </w:r>
      <w:r w:rsidR="007D1160" w:rsidRPr="00CF5D6C">
        <w:rPr>
          <w:rFonts w:ascii="Calibri" w:hAnsi="Calibri" w:cs="Calibri"/>
          <w:sz w:val="24"/>
          <w:szCs w:val="24"/>
        </w:rPr>
        <w:t xml:space="preserve"> </w:t>
      </w:r>
      <w:r w:rsidR="007D1C15" w:rsidRPr="00CF5D6C">
        <w:rPr>
          <w:rFonts w:ascii="Calibri" w:hAnsi="Calibri" w:cs="Calibri"/>
          <w:sz w:val="24"/>
          <w:szCs w:val="24"/>
        </w:rPr>
        <w:t xml:space="preserve">will be </w:t>
      </w:r>
      <w:r w:rsidR="00634475">
        <w:rPr>
          <w:rFonts w:ascii="Calibri" w:hAnsi="Calibri" w:cs="Calibri"/>
          <w:sz w:val="24"/>
          <w:szCs w:val="24"/>
        </w:rPr>
        <w:t xml:space="preserve">Friday </w:t>
      </w:r>
      <w:r w:rsidR="003F224F" w:rsidRPr="00CF5D6C">
        <w:rPr>
          <w:rFonts w:ascii="Calibri" w:hAnsi="Calibri" w:cs="Calibri"/>
          <w:sz w:val="24"/>
          <w:szCs w:val="24"/>
        </w:rPr>
        <w:t>Monday 3</w:t>
      </w:r>
      <w:r w:rsidR="00634475">
        <w:rPr>
          <w:rFonts w:ascii="Calibri" w:hAnsi="Calibri" w:cs="Calibri"/>
          <w:sz w:val="24"/>
          <w:szCs w:val="24"/>
        </w:rPr>
        <w:t>0</w:t>
      </w:r>
      <w:r w:rsidR="00634475" w:rsidRPr="00634475">
        <w:rPr>
          <w:rFonts w:ascii="Calibri" w:hAnsi="Calibri" w:cs="Calibri"/>
          <w:sz w:val="24"/>
          <w:szCs w:val="24"/>
          <w:vertAlign w:val="superscript"/>
        </w:rPr>
        <w:t>th</w:t>
      </w:r>
      <w:r w:rsidR="00634475">
        <w:rPr>
          <w:rFonts w:ascii="Calibri" w:hAnsi="Calibri" w:cs="Calibri"/>
          <w:sz w:val="24"/>
          <w:szCs w:val="24"/>
        </w:rPr>
        <w:t xml:space="preserve"> May 2025 ,</w:t>
      </w:r>
      <w:r w:rsidR="003F224F" w:rsidRPr="00CF5D6C">
        <w:rPr>
          <w:rFonts w:ascii="Calibri" w:hAnsi="Calibri" w:cs="Calibri"/>
          <w:sz w:val="24"/>
          <w:szCs w:val="24"/>
        </w:rPr>
        <w:t xml:space="preserve"> </w:t>
      </w:r>
      <w:r w:rsidR="004B13F1" w:rsidRPr="00CF5D6C">
        <w:rPr>
          <w:rFonts w:ascii="Calibri" w:hAnsi="Calibri" w:cs="Calibri"/>
          <w:sz w:val="24"/>
          <w:szCs w:val="24"/>
        </w:rPr>
        <w:t>the timesheets</w:t>
      </w:r>
      <w:r w:rsidR="006375AF" w:rsidRPr="00CF5D6C">
        <w:rPr>
          <w:rFonts w:ascii="Calibri" w:hAnsi="Calibri" w:cs="Calibri"/>
          <w:sz w:val="24"/>
          <w:szCs w:val="24"/>
        </w:rPr>
        <w:t xml:space="preserve"> and any </w:t>
      </w:r>
      <w:r w:rsidR="00482729" w:rsidRPr="00CF5D6C">
        <w:rPr>
          <w:rFonts w:ascii="Calibri" w:hAnsi="Calibri" w:cs="Calibri"/>
          <w:sz w:val="24"/>
          <w:szCs w:val="24"/>
        </w:rPr>
        <w:t>claim form deadline</w:t>
      </w:r>
      <w:r w:rsidR="006375AF" w:rsidRPr="00CF5D6C">
        <w:rPr>
          <w:rFonts w:ascii="Calibri" w:hAnsi="Calibri" w:cs="Calibri"/>
          <w:sz w:val="24"/>
          <w:szCs w:val="24"/>
        </w:rPr>
        <w:t xml:space="preserve">s will </w:t>
      </w:r>
      <w:r w:rsidR="009302DD" w:rsidRPr="00CF5D6C">
        <w:rPr>
          <w:rFonts w:ascii="Calibri" w:hAnsi="Calibri" w:cs="Calibri"/>
          <w:sz w:val="24"/>
          <w:szCs w:val="24"/>
        </w:rPr>
        <w:t xml:space="preserve">be Monday </w:t>
      </w:r>
      <w:r w:rsidR="00634475">
        <w:rPr>
          <w:rFonts w:ascii="Calibri" w:hAnsi="Calibri" w:cs="Calibri"/>
          <w:sz w:val="24"/>
          <w:szCs w:val="24"/>
        </w:rPr>
        <w:t>26</w:t>
      </w:r>
      <w:r w:rsidR="00634475" w:rsidRPr="00634475">
        <w:rPr>
          <w:rFonts w:ascii="Calibri" w:hAnsi="Calibri" w:cs="Calibri"/>
          <w:sz w:val="24"/>
          <w:szCs w:val="24"/>
          <w:vertAlign w:val="superscript"/>
        </w:rPr>
        <w:t>th</w:t>
      </w:r>
      <w:r w:rsidR="00634475">
        <w:rPr>
          <w:rFonts w:ascii="Calibri" w:hAnsi="Calibri" w:cs="Calibri"/>
          <w:sz w:val="24"/>
          <w:szCs w:val="24"/>
        </w:rPr>
        <w:t xml:space="preserve"> May </w:t>
      </w:r>
      <w:r w:rsidR="009637DD" w:rsidRPr="00CF5D6C">
        <w:rPr>
          <w:rFonts w:ascii="Calibri" w:hAnsi="Calibri" w:cs="Calibri"/>
          <w:sz w:val="24"/>
          <w:szCs w:val="24"/>
        </w:rPr>
        <w:t>2025.</w:t>
      </w:r>
      <w:r w:rsidRPr="00CF5D6C">
        <w:rPr>
          <w:rFonts w:ascii="Calibri" w:hAnsi="Calibri" w:cs="Calibri"/>
          <w:sz w:val="24"/>
          <w:szCs w:val="24"/>
        </w:rPr>
        <w:t xml:space="preserve">  </w:t>
      </w:r>
    </w:p>
    <w:p w14:paraId="49DEF52B" w14:textId="22BF5938" w:rsidR="0074349D" w:rsidRPr="00CF5D6C" w:rsidRDefault="00431154" w:rsidP="0074349D">
      <w:pPr>
        <w:spacing w:line="240" w:lineRule="auto"/>
        <w:rPr>
          <w:rFonts w:ascii="Calibri" w:eastAsiaTheme="majorEastAsia" w:hAnsi="Calibri" w:cs="Calibri"/>
          <w:b/>
          <w:bCs/>
          <w:color w:val="729928" w:themeColor="accent1" w:themeShade="BF"/>
          <w:sz w:val="24"/>
          <w:szCs w:val="24"/>
        </w:rPr>
      </w:pPr>
      <w:r w:rsidRPr="00CF5D6C">
        <w:rPr>
          <w:rFonts w:ascii="Calibri" w:eastAsiaTheme="majorEastAsia" w:hAnsi="Calibri" w:cs="Calibri"/>
          <w:b/>
          <w:bCs/>
          <w:color w:val="729928" w:themeColor="accent1" w:themeShade="BF"/>
          <w:sz w:val="24"/>
          <w:szCs w:val="24"/>
        </w:rPr>
        <w:t xml:space="preserve">BUILDING UPDATES </w:t>
      </w:r>
    </w:p>
    <w:p w14:paraId="2D9E52DF" w14:textId="656E7503" w:rsidR="00431154" w:rsidRPr="00CF5D6C" w:rsidRDefault="00431154" w:rsidP="0074349D">
      <w:pPr>
        <w:spacing w:line="240" w:lineRule="auto"/>
        <w:rPr>
          <w:rFonts w:ascii="Calibri" w:hAnsi="Calibri" w:cs="Calibri"/>
          <w:sz w:val="24"/>
          <w:szCs w:val="24"/>
        </w:rPr>
      </w:pPr>
      <w:r w:rsidRPr="00CF5D6C">
        <w:rPr>
          <w:rFonts w:ascii="Calibri" w:hAnsi="Calibri" w:cs="Calibri"/>
          <w:sz w:val="24"/>
          <w:szCs w:val="24"/>
        </w:rPr>
        <w:t xml:space="preserve">Sadly, no news on premises we are continuing to </w:t>
      </w:r>
      <w:proofErr w:type="gramStart"/>
      <w:r w:rsidRPr="00CF5D6C">
        <w:rPr>
          <w:rFonts w:ascii="Calibri" w:hAnsi="Calibri" w:cs="Calibri"/>
          <w:sz w:val="24"/>
          <w:szCs w:val="24"/>
        </w:rPr>
        <w:t>look</w:t>
      </w:r>
      <w:proofErr w:type="gramEnd"/>
      <w:r w:rsidRPr="00CF5D6C">
        <w:rPr>
          <w:rFonts w:ascii="Calibri" w:hAnsi="Calibri" w:cs="Calibri"/>
          <w:sz w:val="24"/>
          <w:szCs w:val="24"/>
        </w:rPr>
        <w:t xml:space="preserve"> what is coming on the market</w:t>
      </w:r>
      <w:r w:rsidR="003F224F" w:rsidRPr="00CF5D6C">
        <w:rPr>
          <w:rFonts w:ascii="Calibri" w:hAnsi="Calibri" w:cs="Calibri"/>
          <w:sz w:val="24"/>
          <w:szCs w:val="24"/>
        </w:rPr>
        <w:t xml:space="preserve"> and remain hopeful</w:t>
      </w:r>
      <w:r w:rsidR="00B63095">
        <w:rPr>
          <w:rFonts w:ascii="Calibri" w:hAnsi="Calibri" w:cs="Calibri"/>
          <w:sz w:val="24"/>
          <w:szCs w:val="24"/>
        </w:rPr>
        <w:t xml:space="preserve"> </w:t>
      </w:r>
      <w:proofErr w:type="gramStart"/>
      <w:r w:rsidR="00B63095">
        <w:rPr>
          <w:rFonts w:ascii="Calibri" w:hAnsi="Calibri" w:cs="Calibri"/>
          <w:sz w:val="24"/>
          <w:szCs w:val="24"/>
        </w:rPr>
        <w:t>for</w:t>
      </w:r>
      <w:proofErr w:type="gramEnd"/>
      <w:r w:rsidR="00B63095">
        <w:rPr>
          <w:rFonts w:ascii="Calibri" w:hAnsi="Calibri" w:cs="Calibri"/>
          <w:sz w:val="24"/>
          <w:szCs w:val="24"/>
        </w:rPr>
        <w:t xml:space="preserve"> </w:t>
      </w:r>
      <w:proofErr w:type="gramStart"/>
      <w:r w:rsidR="00B63095">
        <w:rPr>
          <w:rFonts w:ascii="Calibri" w:hAnsi="Calibri" w:cs="Calibri"/>
          <w:sz w:val="24"/>
          <w:szCs w:val="24"/>
        </w:rPr>
        <w:t>a</w:t>
      </w:r>
      <w:proofErr w:type="gramEnd"/>
      <w:r w:rsidR="00B63095">
        <w:rPr>
          <w:rFonts w:ascii="Calibri" w:hAnsi="Calibri" w:cs="Calibri"/>
          <w:sz w:val="24"/>
          <w:szCs w:val="24"/>
        </w:rPr>
        <w:t xml:space="preserve"> amazing piece of land or a </w:t>
      </w:r>
      <w:proofErr w:type="gramStart"/>
      <w:r w:rsidR="00B63095">
        <w:rPr>
          <w:rFonts w:ascii="Calibri" w:hAnsi="Calibri" w:cs="Calibri"/>
          <w:sz w:val="24"/>
          <w:szCs w:val="24"/>
        </w:rPr>
        <w:t>lovely  large</w:t>
      </w:r>
      <w:proofErr w:type="gramEnd"/>
      <w:r w:rsidR="00B63095">
        <w:rPr>
          <w:rFonts w:ascii="Calibri" w:hAnsi="Calibri" w:cs="Calibri"/>
          <w:sz w:val="24"/>
          <w:szCs w:val="24"/>
        </w:rPr>
        <w:t xml:space="preserve"> building with free parking.</w:t>
      </w:r>
    </w:p>
    <w:p w14:paraId="4A61C51B" w14:textId="77777777" w:rsidR="00DB1C89" w:rsidRPr="00CF5D6C" w:rsidRDefault="00DB1C89" w:rsidP="00DB1C89">
      <w:pPr>
        <w:pStyle w:val="Heading1"/>
        <w:rPr>
          <w:rFonts w:ascii="Calibri" w:hAnsi="Calibri" w:cs="Calibri"/>
          <w:szCs w:val="24"/>
          <w:lang w:val="en-GB"/>
        </w:rPr>
      </w:pPr>
      <w:r w:rsidRPr="00CF5D6C">
        <w:rPr>
          <w:rFonts w:ascii="Calibri" w:hAnsi="Calibri" w:cs="Calibri"/>
          <w:szCs w:val="24"/>
          <w:lang w:val="en-GB"/>
        </w:rPr>
        <w:t xml:space="preserve">CLINICAL ROOMS </w:t>
      </w:r>
    </w:p>
    <w:p w14:paraId="23D37B72" w14:textId="77777777" w:rsidR="00DB1C89" w:rsidRPr="00CF5D6C" w:rsidRDefault="00DB1C89" w:rsidP="003F224F">
      <w:pPr>
        <w:pStyle w:val="NoSpacing"/>
        <w:rPr>
          <w:rFonts w:ascii="Calibri" w:hAnsi="Calibri" w:cs="Calibri"/>
          <w:sz w:val="24"/>
          <w:szCs w:val="24"/>
          <w:lang w:bidi="en-US"/>
        </w:rPr>
      </w:pPr>
      <w:r w:rsidRPr="00CF5D6C">
        <w:rPr>
          <w:rFonts w:ascii="Calibri" w:hAnsi="Calibri" w:cs="Calibri"/>
          <w:sz w:val="24"/>
          <w:szCs w:val="24"/>
          <w:lang w:bidi="en-US"/>
        </w:rPr>
        <w:t xml:space="preserve">Just a reminder can everyone please leave clinical rooms as they find them. We have had several reports that rooms have been left in disarray at the end of the session and when the clinician comes in the next morning they must clear before they can start seeing patients. </w:t>
      </w:r>
    </w:p>
    <w:p w14:paraId="6AE9BC36" w14:textId="598BDE1D" w:rsidR="00DB1C89" w:rsidRPr="00CF5D6C" w:rsidRDefault="00DB1C89" w:rsidP="003F224F">
      <w:pPr>
        <w:pStyle w:val="NoSpacing"/>
        <w:rPr>
          <w:rFonts w:ascii="Calibri" w:hAnsi="Calibri" w:cs="Calibri"/>
          <w:sz w:val="24"/>
          <w:szCs w:val="24"/>
          <w:lang w:bidi="en-US"/>
        </w:rPr>
      </w:pPr>
      <w:r w:rsidRPr="00CF5D6C">
        <w:rPr>
          <w:rFonts w:ascii="Calibri" w:hAnsi="Calibri" w:cs="Calibri"/>
          <w:sz w:val="24"/>
          <w:szCs w:val="24"/>
          <w:lang w:bidi="en-US"/>
        </w:rPr>
        <w:t xml:space="preserve">Some examples are blue roll thrown on </w:t>
      </w:r>
      <w:r w:rsidR="003F224F" w:rsidRPr="00CF5D6C">
        <w:rPr>
          <w:rFonts w:ascii="Calibri" w:hAnsi="Calibri" w:cs="Calibri"/>
          <w:sz w:val="24"/>
          <w:szCs w:val="24"/>
          <w:lang w:bidi="en-US"/>
        </w:rPr>
        <w:t>floor,</w:t>
      </w:r>
      <w:r w:rsidRPr="00CF5D6C">
        <w:rPr>
          <w:rFonts w:ascii="Calibri" w:hAnsi="Calibri" w:cs="Calibri"/>
          <w:sz w:val="24"/>
          <w:szCs w:val="24"/>
          <w:lang w:bidi="en-US"/>
        </w:rPr>
        <w:t xml:space="preserve"> urine samples left on sinks</w:t>
      </w:r>
      <w:r w:rsidR="00B63095">
        <w:rPr>
          <w:rFonts w:ascii="Calibri" w:hAnsi="Calibri" w:cs="Calibri"/>
          <w:sz w:val="24"/>
          <w:szCs w:val="24"/>
          <w:lang w:bidi="en-US"/>
        </w:rPr>
        <w:t>.</w:t>
      </w:r>
      <w:r w:rsidRPr="00CF5D6C">
        <w:rPr>
          <w:rFonts w:ascii="Calibri" w:hAnsi="Calibri" w:cs="Calibri"/>
          <w:sz w:val="24"/>
          <w:szCs w:val="24"/>
          <w:lang w:bidi="en-US"/>
        </w:rPr>
        <w:t xml:space="preserve"> </w:t>
      </w:r>
    </w:p>
    <w:p w14:paraId="26C34709" w14:textId="77777777" w:rsidR="00DB1C89" w:rsidRPr="00CF5D6C" w:rsidRDefault="00DB1C89" w:rsidP="00DB1C89">
      <w:pPr>
        <w:pStyle w:val="NoSpacing"/>
        <w:rPr>
          <w:rFonts w:ascii="Calibri" w:hAnsi="Calibri" w:cs="Calibri"/>
          <w:sz w:val="24"/>
          <w:szCs w:val="24"/>
          <w:lang w:bidi="en-US"/>
        </w:rPr>
      </w:pPr>
    </w:p>
    <w:p w14:paraId="00828465" w14:textId="7BD4828A" w:rsidR="00DB1C89" w:rsidRDefault="00C70F81" w:rsidP="00DB1C89">
      <w:pPr>
        <w:spacing w:line="240" w:lineRule="auto"/>
        <w:rPr>
          <w:rFonts w:ascii="Calibri" w:eastAsiaTheme="majorEastAsia" w:hAnsi="Calibri" w:cs="Calibri"/>
          <w:b/>
          <w:bCs/>
          <w:color w:val="729928" w:themeColor="accent1" w:themeShade="BF"/>
          <w:sz w:val="24"/>
          <w:szCs w:val="24"/>
        </w:rPr>
      </w:pPr>
      <w:r>
        <w:rPr>
          <w:rFonts w:ascii="Calibri" w:eastAsiaTheme="majorEastAsia" w:hAnsi="Calibri" w:cs="Calibri"/>
          <w:b/>
          <w:bCs/>
          <w:color w:val="729928" w:themeColor="accent1" w:themeShade="BF"/>
          <w:sz w:val="24"/>
          <w:szCs w:val="24"/>
        </w:rPr>
        <w:t>CALL AUDIT</w:t>
      </w:r>
    </w:p>
    <w:p w14:paraId="4520B686" w14:textId="03B84347" w:rsidR="00277494" w:rsidRPr="00277494" w:rsidRDefault="00277494" w:rsidP="00DB1C89">
      <w:pPr>
        <w:spacing w:line="240" w:lineRule="auto"/>
        <w:rPr>
          <w:rFonts w:ascii="Calibri" w:eastAsiaTheme="majorEastAsia" w:hAnsi="Calibri" w:cs="Calibri"/>
          <w:color w:val="auto"/>
          <w:sz w:val="24"/>
          <w:szCs w:val="24"/>
        </w:rPr>
      </w:pPr>
      <w:r w:rsidRPr="00277494">
        <w:rPr>
          <w:rFonts w:ascii="Calibri" w:eastAsiaTheme="majorEastAsia" w:hAnsi="Calibri" w:cs="Calibri"/>
          <w:color w:val="auto"/>
          <w:sz w:val="24"/>
          <w:szCs w:val="24"/>
        </w:rPr>
        <w:t>We will be completing a full call audit  as we have received some concerning feedback  that some staff members are advising patients to  call back on certain days  so  they  can get  an appointment  with  their  preferred GP as they are working as Duty GP .This we are sure you  will agree in unacceptable and  not  what  the D</w:t>
      </w:r>
      <w:r>
        <w:rPr>
          <w:rFonts w:ascii="Calibri" w:eastAsiaTheme="majorEastAsia" w:hAnsi="Calibri" w:cs="Calibri"/>
          <w:color w:val="auto"/>
          <w:sz w:val="24"/>
          <w:szCs w:val="24"/>
        </w:rPr>
        <w:t>uty</w:t>
      </w:r>
      <w:r w:rsidRPr="00277494">
        <w:rPr>
          <w:rFonts w:ascii="Calibri" w:eastAsiaTheme="majorEastAsia" w:hAnsi="Calibri" w:cs="Calibri"/>
          <w:color w:val="auto"/>
          <w:sz w:val="24"/>
          <w:szCs w:val="24"/>
        </w:rPr>
        <w:t xml:space="preserve">  GP is  there do .</w:t>
      </w:r>
      <w:r>
        <w:rPr>
          <w:rFonts w:ascii="Calibri" w:eastAsiaTheme="majorEastAsia" w:hAnsi="Calibri" w:cs="Calibri"/>
          <w:color w:val="auto"/>
          <w:sz w:val="24"/>
          <w:szCs w:val="24"/>
        </w:rPr>
        <w:t xml:space="preserve"> Once staff members are identified we will </w:t>
      </w:r>
      <w:r w:rsidR="002143CF">
        <w:rPr>
          <w:rFonts w:ascii="Calibri" w:eastAsiaTheme="majorEastAsia" w:hAnsi="Calibri" w:cs="Calibri"/>
          <w:color w:val="auto"/>
          <w:sz w:val="24"/>
          <w:szCs w:val="24"/>
        </w:rPr>
        <w:t>discuss</w:t>
      </w:r>
      <w:r>
        <w:rPr>
          <w:rFonts w:ascii="Calibri" w:eastAsiaTheme="majorEastAsia" w:hAnsi="Calibri" w:cs="Calibri"/>
          <w:color w:val="auto"/>
          <w:sz w:val="24"/>
          <w:szCs w:val="24"/>
        </w:rPr>
        <w:t xml:space="preserve"> our sincere concerns</w:t>
      </w:r>
      <w:r w:rsidR="00C01C3C">
        <w:rPr>
          <w:rFonts w:ascii="Calibri" w:eastAsiaTheme="majorEastAsia" w:hAnsi="Calibri" w:cs="Calibri"/>
          <w:color w:val="auto"/>
          <w:sz w:val="24"/>
          <w:szCs w:val="24"/>
        </w:rPr>
        <w:t xml:space="preserve"> about this</w:t>
      </w:r>
      <w:r w:rsidR="002143CF">
        <w:rPr>
          <w:rFonts w:ascii="Calibri" w:eastAsiaTheme="majorEastAsia" w:hAnsi="Calibri" w:cs="Calibri"/>
          <w:color w:val="auto"/>
          <w:sz w:val="24"/>
          <w:szCs w:val="24"/>
        </w:rPr>
        <w:t xml:space="preserve"> as </w:t>
      </w:r>
      <w:proofErr w:type="spellStart"/>
      <w:proofErr w:type="gramStart"/>
      <w:r w:rsidR="002143CF">
        <w:rPr>
          <w:rFonts w:ascii="Calibri" w:eastAsiaTheme="majorEastAsia" w:hAnsi="Calibri" w:cs="Calibri"/>
          <w:color w:val="auto"/>
          <w:sz w:val="24"/>
          <w:szCs w:val="24"/>
        </w:rPr>
        <w:t>its</w:t>
      </w:r>
      <w:proofErr w:type="spellEnd"/>
      <w:proofErr w:type="gramEnd"/>
      <w:r w:rsidR="002143CF">
        <w:rPr>
          <w:rFonts w:ascii="Calibri" w:eastAsiaTheme="majorEastAsia" w:hAnsi="Calibri" w:cs="Calibri"/>
          <w:color w:val="auto"/>
          <w:sz w:val="24"/>
          <w:szCs w:val="24"/>
        </w:rPr>
        <w:t xml:space="preserve"> is creating problems for patients who need same day medical appointments.</w:t>
      </w:r>
    </w:p>
    <w:p w14:paraId="12B5F4B7" w14:textId="4C3A4768" w:rsidR="00C70F81" w:rsidRDefault="002143CF" w:rsidP="00DB1C89">
      <w:pPr>
        <w:spacing w:line="240" w:lineRule="auto"/>
        <w:rPr>
          <w:rFonts w:ascii="Calibri" w:eastAsiaTheme="majorEastAsia" w:hAnsi="Calibri" w:cs="Calibri"/>
          <w:b/>
          <w:bCs/>
          <w:color w:val="729928" w:themeColor="accent1" w:themeShade="BF"/>
          <w:sz w:val="24"/>
          <w:szCs w:val="24"/>
        </w:rPr>
      </w:pPr>
      <w:r>
        <w:rPr>
          <w:rFonts w:ascii="Calibri" w:eastAsiaTheme="majorEastAsia" w:hAnsi="Calibri" w:cs="Calibri"/>
          <w:b/>
          <w:bCs/>
          <w:color w:val="729928" w:themeColor="accent1" w:themeShade="BF"/>
          <w:sz w:val="24"/>
          <w:szCs w:val="24"/>
        </w:rPr>
        <w:t>ANNUAL LEAVE</w:t>
      </w:r>
    </w:p>
    <w:p w14:paraId="0733AB06" w14:textId="68C19EC5" w:rsidR="002143CF" w:rsidRDefault="002143CF" w:rsidP="00DB1C89">
      <w:pPr>
        <w:spacing w:line="240" w:lineRule="auto"/>
        <w:rPr>
          <w:rFonts w:ascii="Calibri" w:eastAsiaTheme="majorEastAsia" w:hAnsi="Calibri" w:cs="Calibri"/>
          <w:color w:val="auto"/>
          <w:sz w:val="24"/>
          <w:szCs w:val="24"/>
        </w:rPr>
      </w:pPr>
      <w:r w:rsidRPr="002143CF">
        <w:rPr>
          <w:rFonts w:ascii="Calibri" w:eastAsiaTheme="majorEastAsia" w:hAnsi="Calibri" w:cs="Calibri"/>
          <w:color w:val="auto"/>
          <w:sz w:val="24"/>
          <w:szCs w:val="24"/>
        </w:rPr>
        <w:t xml:space="preserve">Just to remind </w:t>
      </w:r>
      <w:r w:rsidR="00F94BF1" w:rsidRPr="002143CF">
        <w:rPr>
          <w:rFonts w:ascii="Calibri" w:eastAsiaTheme="majorEastAsia" w:hAnsi="Calibri" w:cs="Calibri"/>
          <w:color w:val="auto"/>
          <w:sz w:val="24"/>
          <w:szCs w:val="24"/>
        </w:rPr>
        <w:t>everyone that</w:t>
      </w:r>
      <w:r w:rsidRPr="002143CF">
        <w:rPr>
          <w:rFonts w:ascii="Calibri" w:eastAsiaTheme="majorEastAsia" w:hAnsi="Calibri" w:cs="Calibri"/>
          <w:color w:val="auto"/>
          <w:sz w:val="24"/>
          <w:szCs w:val="24"/>
        </w:rPr>
        <w:t xml:space="preserve"> clinical annual leave needs to be sent </w:t>
      </w:r>
      <w:r>
        <w:rPr>
          <w:rFonts w:ascii="Calibri" w:eastAsiaTheme="majorEastAsia" w:hAnsi="Calibri" w:cs="Calibri"/>
          <w:color w:val="auto"/>
          <w:sz w:val="24"/>
          <w:szCs w:val="24"/>
        </w:rPr>
        <w:t xml:space="preserve">to </w:t>
      </w:r>
      <w:proofErr w:type="gramStart"/>
      <w:r>
        <w:rPr>
          <w:rFonts w:ascii="Calibri" w:eastAsiaTheme="majorEastAsia" w:hAnsi="Calibri" w:cs="Calibri"/>
          <w:color w:val="auto"/>
          <w:sz w:val="24"/>
          <w:szCs w:val="24"/>
        </w:rPr>
        <w:t>Lesley .</w:t>
      </w:r>
      <w:proofErr w:type="gramEnd"/>
      <w:r w:rsidR="00F94BF1">
        <w:rPr>
          <w:rFonts w:ascii="Calibri" w:eastAsiaTheme="majorEastAsia" w:hAnsi="Calibri" w:cs="Calibri"/>
          <w:color w:val="auto"/>
          <w:sz w:val="24"/>
          <w:szCs w:val="24"/>
        </w:rPr>
        <w:t xml:space="preserve"> </w:t>
      </w:r>
      <w:proofErr w:type="gramStart"/>
      <w:r w:rsidR="00F94BF1">
        <w:rPr>
          <w:rFonts w:ascii="Calibri" w:eastAsiaTheme="majorEastAsia" w:hAnsi="Calibri" w:cs="Calibri"/>
          <w:color w:val="auto"/>
          <w:sz w:val="24"/>
          <w:szCs w:val="24"/>
        </w:rPr>
        <w:t>Rota’s</w:t>
      </w:r>
      <w:proofErr w:type="gramEnd"/>
      <w:r>
        <w:rPr>
          <w:rFonts w:ascii="Calibri" w:eastAsiaTheme="majorEastAsia" w:hAnsi="Calibri" w:cs="Calibri"/>
          <w:color w:val="auto"/>
          <w:sz w:val="24"/>
          <w:szCs w:val="24"/>
        </w:rPr>
        <w:t xml:space="preserve"> </w:t>
      </w:r>
      <w:proofErr w:type="gramStart"/>
      <w:r>
        <w:rPr>
          <w:rFonts w:ascii="Calibri" w:eastAsiaTheme="majorEastAsia" w:hAnsi="Calibri" w:cs="Calibri"/>
          <w:color w:val="auto"/>
          <w:sz w:val="24"/>
          <w:szCs w:val="24"/>
        </w:rPr>
        <w:t>are  added</w:t>
      </w:r>
      <w:proofErr w:type="gramEnd"/>
      <w:r>
        <w:rPr>
          <w:rFonts w:ascii="Calibri" w:eastAsiaTheme="majorEastAsia" w:hAnsi="Calibri" w:cs="Calibri"/>
          <w:color w:val="auto"/>
          <w:sz w:val="24"/>
          <w:szCs w:val="24"/>
        </w:rPr>
        <w:t xml:space="preserve"> to </w:t>
      </w:r>
      <w:proofErr w:type="gramStart"/>
      <w:r>
        <w:rPr>
          <w:rFonts w:ascii="Calibri" w:eastAsiaTheme="majorEastAsia" w:hAnsi="Calibri" w:cs="Calibri"/>
          <w:color w:val="auto"/>
          <w:sz w:val="24"/>
          <w:szCs w:val="24"/>
        </w:rPr>
        <w:t>the  clinical</w:t>
      </w:r>
      <w:proofErr w:type="gramEnd"/>
      <w:r>
        <w:rPr>
          <w:rFonts w:ascii="Calibri" w:eastAsiaTheme="majorEastAsia" w:hAnsi="Calibri" w:cs="Calibri"/>
          <w:color w:val="auto"/>
          <w:sz w:val="24"/>
          <w:szCs w:val="24"/>
        </w:rPr>
        <w:t xml:space="preserve"> system </w:t>
      </w:r>
      <w:r w:rsidR="00F94BF1">
        <w:rPr>
          <w:rFonts w:ascii="Calibri" w:eastAsiaTheme="majorEastAsia" w:hAnsi="Calibri" w:cs="Calibri"/>
          <w:color w:val="auto"/>
          <w:sz w:val="24"/>
          <w:szCs w:val="24"/>
        </w:rPr>
        <w:t>every 4</w:t>
      </w:r>
      <w:r>
        <w:rPr>
          <w:rFonts w:ascii="Calibri" w:eastAsiaTheme="majorEastAsia" w:hAnsi="Calibri" w:cs="Calibri"/>
          <w:color w:val="auto"/>
          <w:sz w:val="24"/>
          <w:szCs w:val="24"/>
        </w:rPr>
        <w:t xml:space="preserve">-6 weeks so please ensure leave is requested in </w:t>
      </w:r>
      <w:r w:rsidR="00B63095">
        <w:rPr>
          <w:rFonts w:ascii="Calibri" w:eastAsiaTheme="majorEastAsia" w:hAnsi="Calibri" w:cs="Calibri"/>
          <w:color w:val="auto"/>
          <w:sz w:val="24"/>
          <w:szCs w:val="24"/>
        </w:rPr>
        <w:t xml:space="preserve">a </w:t>
      </w:r>
      <w:proofErr w:type="gramStart"/>
      <w:r w:rsidR="00B63095">
        <w:rPr>
          <w:rFonts w:ascii="Calibri" w:eastAsiaTheme="majorEastAsia" w:hAnsi="Calibri" w:cs="Calibri"/>
          <w:color w:val="auto"/>
          <w:sz w:val="24"/>
          <w:szCs w:val="24"/>
        </w:rPr>
        <w:t>timely</w:t>
      </w:r>
      <w:r>
        <w:rPr>
          <w:rFonts w:ascii="Calibri" w:eastAsiaTheme="majorEastAsia" w:hAnsi="Calibri" w:cs="Calibri"/>
          <w:color w:val="auto"/>
          <w:sz w:val="24"/>
          <w:szCs w:val="24"/>
        </w:rPr>
        <w:t xml:space="preserve">  manner</w:t>
      </w:r>
      <w:proofErr w:type="gramEnd"/>
      <w:r>
        <w:rPr>
          <w:rFonts w:ascii="Calibri" w:eastAsiaTheme="majorEastAsia" w:hAnsi="Calibri" w:cs="Calibri"/>
          <w:color w:val="auto"/>
          <w:sz w:val="24"/>
          <w:szCs w:val="24"/>
        </w:rPr>
        <w:t xml:space="preserve"> .</w:t>
      </w:r>
    </w:p>
    <w:p w14:paraId="695F0630" w14:textId="165A53FD" w:rsidR="002143CF" w:rsidRDefault="002143CF" w:rsidP="00DB1C89">
      <w:pPr>
        <w:spacing w:line="240" w:lineRule="auto"/>
        <w:rPr>
          <w:rFonts w:ascii="Calibri" w:eastAsiaTheme="majorEastAsia" w:hAnsi="Calibri" w:cs="Calibri"/>
          <w:color w:val="auto"/>
          <w:sz w:val="24"/>
          <w:szCs w:val="24"/>
        </w:rPr>
      </w:pPr>
      <w:r>
        <w:rPr>
          <w:rFonts w:ascii="Calibri" w:eastAsiaTheme="majorEastAsia" w:hAnsi="Calibri" w:cs="Calibri"/>
          <w:color w:val="auto"/>
          <w:sz w:val="24"/>
          <w:szCs w:val="24"/>
        </w:rPr>
        <w:t xml:space="preserve">Reception annual leave </w:t>
      </w:r>
      <w:r w:rsidR="00B63095">
        <w:rPr>
          <w:rFonts w:ascii="Calibri" w:eastAsiaTheme="majorEastAsia" w:hAnsi="Calibri" w:cs="Calibri"/>
          <w:color w:val="auto"/>
          <w:sz w:val="24"/>
          <w:szCs w:val="24"/>
        </w:rPr>
        <w:t>is overseen</w:t>
      </w:r>
      <w:r>
        <w:rPr>
          <w:rFonts w:ascii="Calibri" w:eastAsiaTheme="majorEastAsia" w:hAnsi="Calibri" w:cs="Calibri"/>
          <w:color w:val="auto"/>
          <w:sz w:val="24"/>
          <w:szCs w:val="24"/>
        </w:rPr>
        <w:t xml:space="preserve"> </w:t>
      </w:r>
      <w:r w:rsidR="00B63095">
        <w:rPr>
          <w:rFonts w:ascii="Calibri" w:eastAsiaTheme="majorEastAsia" w:hAnsi="Calibri" w:cs="Calibri"/>
          <w:color w:val="auto"/>
          <w:sz w:val="24"/>
          <w:szCs w:val="24"/>
        </w:rPr>
        <w:t>by Sandra</w:t>
      </w:r>
      <w:r>
        <w:rPr>
          <w:rFonts w:ascii="Calibri" w:eastAsiaTheme="majorEastAsia" w:hAnsi="Calibri" w:cs="Calibri"/>
          <w:color w:val="auto"/>
          <w:sz w:val="24"/>
          <w:szCs w:val="24"/>
        </w:rPr>
        <w:t xml:space="preserve"> </w:t>
      </w:r>
      <w:r w:rsidR="00B63095">
        <w:rPr>
          <w:rFonts w:ascii="Calibri" w:eastAsiaTheme="majorEastAsia" w:hAnsi="Calibri" w:cs="Calibri"/>
          <w:color w:val="auto"/>
          <w:sz w:val="24"/>
          <w:szCs w:val="24"/>
        </w:rPr>
        <w:t xml:space="preserve">and requests are made via </w:t>
      </w:r>
      <w:r w:rsidR="009D34BD">
        <w:rPr>
          <w:rFonts w:ascii="Calibri" w:eastAsiaTheme="majorEastAsia" w:hAnsi="Calibri" w:cs="Calibri"/>
          <w:color w:val="auto"/>
          <w:sz w:val="24"/>
          <w:szCs w:val="24"/>
        </w:rPr>
        <w:t xml:space="preserve">request </w:t>
      </w:r>
      <w:proofErr w:type="gramStart"/>
      <w:r w:rsidR="009D34BD">
        <w:rPr>
          <w:rFonts w:ascii="Calibri" w:eastAsiaTheme="majorEastAsia" w:hAnsi="Calibri" w:cs="Calibri"/>
          <w:color w:val="auto"/>
          <w:sz w:val="24"/>
          <w:szCs w:val="24"/>
        </w:rPr>
        <w:t>sheet .</w:t>
      </w:r>
      <w:proofErr w:type="gramEnd"/>
    </w:p>
    <w:p w14:paraId="2D4BCA1B" w14:textId="066A47C1" w:rsidR="009D34BD" w:rsidRPr="002143CF" w:rsidRDefault="009D34BD" w:rsidP="00DB1C89">
      <w:pPr>
        <w:spacing w:line="240" w:lineRule="auto"/>
        <w:rPr>
          <w:rFonts w:ascii="Calibri" w:eastAsiaTheme="majorEastAsia" w:hAnsi="Calibri" w:cs="Calibri"/>
          <w:color w:val="auto"/>
          <w:sz w:val="24"/>
          <w:szCs w:val="24"/>
        </w:rPr>
      </w:pPr>
      <w:r>
        <w:rPr>
          <w:rFonts w:ascii="Calibri" w:eastAsiaTheme="majorEastAsia" w:hAnsi="Calibri" w:cs="Calibri"/>
          <w:color w:val="auto"/>
          <w:sz w:val="24"/>
          <w:szCs w:val="24"/>
        </w:rPr>
        <w:t xml:space="preserve">We are looking at moving to online annual leave requests via </w:t>
      </w:r>
      <w:proofErr w:type="spellStart"/>
      <w:r>
        <w:rPr>
          <w:rFonts w:ascii="Calibri" w:eastAsiaTheme="majorEastAsia" w:hAnsi="Calibri" w:cs="Calibri"/>
          <w:color w:val="auto"/>
          <w:sz w:val="24"/>
          <w:szCs w:val="24"/>
        </w:rPr>
        <w:t>TeamsNet</w:t>
      </w:r>
      <w:proofErr w:type="spellEnd"/>
    </w:p>
    <w:p w14:paraId="4F71B968" w14:textId="3CF229F4" w:rsidR="005B7E3F" w:rsidRPr="00CF5D6C" w:rsidRDefault="005B7E3F" w:rsidP="00DB1C89">
      <w:pPr>
        <w:spacing w:line="240" w:lineRule="auto"/>
        <w:rPr>
          <w:rFonts w:ascii="Calibri" w:hAnsi="Calibri" w:cs="Calibri"/>
          <w:sz w:val="24"/>
          <w:szCs w:val="24"/>
        </w:rPr>
      </w:pPr>
    </w:p>
    <w:p w14:paraId="7D5BB4E9" w14:textId="7F513C51" w:rsidR="00431154" w:rsidRPr="009302DD" w:rsidRDefault="00E74CCA" w:rsidP="00431154">
      <w:pPr>
        <w:spacing w:line="240" w:lineRule="auto"/>
        <w:rPr>
          <w:rFonts w:ascii="Calibri" w:eastAsiaTheme="majorEastAsia" w:hAnsi="Calibri" w:cs="Calibri"/>
          <w:b/>
          <w:bCs/>
          <w:color w:val="729928" w:themeColor="accent1" w:themeShade="BF"/>
          <w:sz w:val="24"/>
          <w:szCs w:val="24"/>
        </w:rPr>
      </w:pPr>
      <w:r w:rsidRPr="009302DD">
        <w:rPr>
          <w:rFonts w:ascii="Calibri" w:hAnsi="Calibri" w:cs="Calibri"/>
          <w:noProof/>
          <w:sz w:val="24"/>
          <w:szCs w:val="24"/>
        </w:rPr>
        <w:lastRenderedPageBreak/>
        <mc:AlternateContent>
          <mc:Choice Requires="wps">
            <w:drawing>
              <wp:anchor distT="182880" distB="182880" distL="274320" distR="274320" simplePos="0" relativeHeight="251193856" behindDoc="0" locked="0" layoutInCell="1" allowOverlap="0" wp14:anchorId="2F1B0055" wp14:editId="3C0BD5F0">
                <wp:simplePos x="0" y="0"/>
                <wp:positionH relativeFrom="margin">
                  <wp:posOffset>31750</wp:posOffset>
                </wp:positionH>
                <wp:positionV relativeFrom="paragraph">
                  <wp:posOffset>20320</wp:posOffset>
                </wp:positionV>
                <wp:extent cx="2381250" cy="8083550"/>
                <wp:effectExtent l="0" t="0" r="0" b="0"/>
                <wp:wrapSquare wrapText="bothSides"/>
                <wp:docPr id="5575002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808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574F6" w14:textId="6AF4134F" w:rsidR="00FA5B8D" w:rsidRPr="00C70F81" w:rsidRDefault="00DE6539" w:rsidP="00FA5B8D">
                            <w:pPr>
                              <w:pStyle w:val="Heading1"/>
                              <w:rPr>
                                <w:rFonts w:ascii="Calibri" w:hAnsi="Calibri" w:cs="Calibri"/>
                                <w:szCs w:val="24"/>
                                <w:lang w:val="en-GB"/>
                              </w:rPr>
                            </w:pPr>
                            <w:bookmarkStart w:id="0" w:name="_Hlk183715122"/>
                            <w:r w:rsidRPr="00C70F81">
                              <w:rPr>
                                <w:rFonts w:ascii="Calibri" w:hAnsi="Calibri" w:cs="Calibri"/>
                                <w:szCs w:val="24"/>
                                <w:lang w:val="en-GB"/>
                              </w:rPr>
                              <w:t>RECEPTION AREA</w:t>
                            </w:r>
                          </w:p>
                          <w:bookmarkEnd w:id="0"/>
                          <w:p w14:paraId="2F67A32E" w14:textId="77777777" w:rsidR="00C70F81" w:rsidRPr="00C70F81" w:rsidRDefault="004C5790" w:rsidP="00C70F81">
                            <w:pPr>
                              <w:pStyle w:val="NoSpacing"/>
                              <w:rPr>
                                <w:rFonts w:ascii="Calibri" w:hAnsi="Calibri" w:cs="Calibri"/>
                                <w:sz w:val="24"/>
                                <w:szCs w:val="24"/>
                              </w:rPr>
                            </w:pPr>
                            <w:r w:rsidRPr="00C70F81">
                              <w:rPr>
                                <w:rFonts w:ascii="Calibri" w:hAnsi="Calibri" w:cs="Calibri"/>
                                <w:sz w:val="24"/>
                                <w:szCs w:val="24"/>
                              </w:rPr>
                              <w:t xml:space="preserve">Just </w:t>
                            </w:r>
                            <w:proofErr w:type="spellStart"/>
                            <w:proofErr w:type="gramStart"/>
                            <w:r w:rsidRPr="00C70F81">
                              <w:rPr>
                                <w:rFonts w:ascii="Calibri" w:hAnsi="Calibri" w:cs="Calibri"/>
                                <w:sz w:val="24"/>
                                <w:szCs w:val="24"/>
                              </w:rPr>
                              <w:t>a</w:t>
                            </w:r>
                            <w:proofErr w:type="spellEnd"/>
                            <w:proofErr w:type="gramEnd"/>
                            <w:r w:rsidR="00C70F81" w:rsidRPr="00C70F81">
                              <w:rPr>
                                <w:rFonts w:ascii="Calibri" w:hAnsi="Calibri" w:cs="Calibri"/>
                                <w:sz w:val="24"/>
                                <w:szCs w:val="24"/>
                              </w:rPr>
                              <w:t xml:space="preserve"> ongoing</w:t>
                            </w:r>
                            <w:r w:rsidRPr="00C70F81">
                              <w:rPr>
                                <w:rFonts w:ascii="Calibri" w:hAnsi="Calibri" w:cs="Calibri"/>
                                <w:sz w:val="24"/>
                                <w:szCs w:val="24"/>
                              </w:rPr>
                              <w:t xml:space="preserve"> reminder </w:t>
                            </w:r>
                            <w:r w:rsidR="00DE6539" w:rsidRPr="00C70F81">
                              <w:rPr>
                                <w:rFonts w:ascii="Calibri" w:hAnsi="Calibri" w:cs="Calibri"/>
                                <w:sz w:val="24"/>
                                <w:szCs w:val="24"/>
                              </w:rPr>
                              <w:t xml:space="preserve">we have received feedback </w:t>
                            </w:r>
                            <w:r w:rsidR="00957555" w:rsidRPr="00C70F81">
                              <w:rPr>
                                <w:rFonts w:ascii="Calibri" w:hAnsi="Calibri" w:cs="Calibri"/>
                                <w:sz w:val="24"/>
                                <w:szCs w:val="24"/>
                              </w:rPr>
                              <w:t xml:space="preserve">from patients </w:t>
                            </w:r>
                            <w:r w:rsidR="00DE6539" w:rsidRPr="00C70F81">
                              <w:rPr>
                                <w:rFonts w:ascii="Calibri" w:hAnsi="Calibri" w:cs="Calibri"/>
                                <w:sz w:val="24"/>
                                <w:szCs w:val="24"/>
                              </w:rPr>
                              <w:t>that reception conversations can be heard in waiting room area.</w:t>
                            </w:r>
                          </w:p>
                          <w:p w14:paraId="5A56B525" w14:textId="77777777" w:rsidR="00F94BF1" w:rsidRDefault="00DE6539" w:rsidP="00C70F81">
                            <w:pPr>
                              <w:pStyle w:val="NoSpacing"/>
                              <w:rPr>
                                <w:rFonts w:ascii="Calibri" w:hAnsi="Calibri" w:cs="Calibri"/>
                                <w:sz w:val="24"/>
                                <w:szCs w:val="24"/>
                              </w:rPr>
                            </w:pPr>
                            <w:r w:rsidRPr="00C70F81">
                              <w:rPr>
                                <w:rFonts w:ascii="Calibri" w:hAnsi="Calibri" w:cs="Calibri"/>
                                <w:sz w:val="24"/>
                                <w:szCs w:val="24"/>
                              </w:rPr>
                              <w:t xml:space="preserve">We have observed this ourselves </w:t>
                            </w:r>
                            <w:r w:rsidR="00957555" w:rsidRPr="00C70F81">
                              <w:rPr>
                                <w:rFonts w:ascii="Calibri" w:hAnsi="Calibri" w:cs="Calibri"/>
                                <w:sz w:val="24"/>
                                <w:szCs w:val="24"/>
                              </w:rPr>
                              <w:t>by sitting</w:t>
                            </w:r>
                            <w:r w:rsidRPr="00C70F81">
                              <w:rPr>
                                <w:rFonts w:ascii="Calibri" w:hAnsi="Calibri" w:cs="Calibri"/>
                                <w:sz w:val="24"/>
                                <w:szCs w:val="24"/>
                              </w:rPr>
                              <w:t xml:space="preserve"> in reception and listening </w:t>
                            </w:r>
                            <w:r w:rsidR="00957555" w:rsidRPr="00C70F81">
                              <w:rPr>
                                <w:rFonts w:ascii="Calibri" w:hAnsi="Calibri" w:cs="Calibri"/>
                                <w:sz w:val="24"/>
                                <w:szCs w:val="24"/>
                              </w:rPr>
                              <w:t>to staff</w:t>
                            </w:r>
                            <w:r w:rsidRPr="00C70F81">
                              <w:rPr>
                                <w:rFonts w:ascii="Calibri" w:hAnsi="Calibri" w:cs="Calibri"/>
                                <w:sz w:val="24"/>
                                <w:szCs w:val="24"/>
                              </w:rPr>
                              <w:t xml:space="preserve"> discussing other staff Can everyone please be mindful of discussions in reception and the </w:t>
                            </w:r>
                            <w:r w:rsidR="00C70F81" w:rsidRPr="00C70F81">
                              <w:rPr>
                                <w:rFonts w:ascii="Calibri" w:hAnsi="Calibri" w:cs="Calibri"/>
                                <w:sz w:val="24"/>
                                <w:szCs w:val="24"/>
                              </w:rPr>
                              <w:t xml:space="preserve">content </w:t>
                            </w:r>
                            <w:r w:rsidR="00B63095" w:rsidRPr="00C70F81">
                              <w:rPr>
                                <w:rFonts w:ascii="Calibri" w:hAnsi="Calibri" w:cs="Calibri"/>
                                <w:sz w:val="24"/>
                                <w:szCs w:val="24"/>
                              </w:rPr>
                              <w:t>of the</w:t>
                            </w:r>
                            <w:r w:rsidRPr="00C70F81">
                              <w:rPr>
                                <w:rFonts w:ascii="Calibri" w:hAnsi="Calibri" w:cs="Calibri"/>
                                <w:sz w:val="24"/>
                                <w:szCs w:val="24"/>
                              </w:rPr>
                              <w:t xml:space="preserve"> </w:t>
                            </w:r>
                            <w:r w:rsidR="00C70F81" w:rsidRPr="00C70F81">
                              <w:rPr>
                                <w:rFonts w:ascii="Calibri" w:hAnsi="Calibri" w:cs="Calibri"/>
                                <w:sz w:val="24"/>
                                <w:szCs w:val="24"/>
                              </w:rPr>
                              <w:t xml:space="preserve">discussions. </w:t>
                            </w:r>
                          </w:p>
                          <w:p w14:paraId="0E78764F" w14:textId="73164165" w:rsidR="00147AE4" w:rsidRDefault="00C70F81" w:rsidP="004C5790">
                            <w:pPr>
                              <w:pStyle w:val="NoSpacing"/>
                              <w:rPr>
                                <w:rFonts w:ascii="Calibri" w:hAnsi="Calibri" w:cs="Calibri"/>
                                <w:sz w:val="24"/>
                                <w:szCs w:val="24"/>
                              </w:rPr>
                            </w:pPr>
                            <w:r w:rsidRPr="00C70F81">
                              <w:rPr>
                                <w:rFonts w:ascii="Calibri" w:hAnsi="Calibri" w:cs="Calibri"/>
                                <w:sz w:val="24"/>
                                <w:szCs w:val="24"/>
                              </w:rPr>
                              <w:t>If we</w:t>
                            </w:r>
                            <w:r w:rsidR="00DE6539" w:rsidRPr="00C70F81">
                              <w:rPr>
                                <w:rFonts w:ascii="Calibri" w:hAnsi="Calibri" w:cs="Calibri"/>
                                <w:sz w:val="24"/>
                                <w:szCs w:val="24"/>
                              </w:rPr>
                              <w:t xml:space="preserve"> have nothing good </w:t>
                            </w:r>
                            <w:r w:rsidR="00B63095" w:rsidRPr="00C70F81">
                              <w:rPr>
                                <w:rFonts w:ascii="Calibri" w:hAnsi="Calibri" w:cs="Calibri"/>
                                <w:sz w:val="24"/>
                                <w:szCs w:val="24"/>
                              </w:rPr>
                              <w:t xml:space="preserve">to </w:t>
                            </w:r>
                            <w:proofErr w:type="gramStart"/>
                            <w:r w:rsidR="00B63095" w:rsidRPr="00C70F81">
                              <w:rPr>
                                <w:rFonts w:ascii="Calibri" w:hAnsi="Calibri" w:cs="Calibri"/>
                                <w:sz w:val="24"/>
                                <w:szCs w:val="24"/>
                              </w:rPr>
                              <w:t>say</w:t>
                            </w:r>
                            <w:proofErr w:type="gramEnd"/>
                            <w:r w:rsidR="00DE6539" w:rsidRPr="00C70F81">
                              <w:rPr>
                                <w:rFonts w:ascii="Calibri" w:hAnsi="Calibri" w:cs="Calibri"/>
                                <w:sz w:val="24"/>
                                <w:szCs w:val="24"/>
                              </w:rPr>
                              <w:t xml:space="preserve"> please say </w:t>
                            </w:r>
                            <w:r w:rsidR="00F94BF1" w:rsidRPr="00C70F81">
                              <w:rPr>
                                <w:rFonts w:ascii="Calibri" w:hAnsi="Calibri" w:cs="Calibri"/>
                                <w:sz w:val="24"/>
                                <w:szCs w:val="24"/>
                              </w:rPr>
                              <w:t>nothing.</w:t>
                            </w:r>
                            <w:r w:rsidR="004C5790" w:rsidRPr="00C70F81">
                              <w:rPr>
                                <w:rFonts w:ascii="Calibri" w:hAnsi="Calibri" w:cs="Calibri"/>
                                <w:sz w:val="24"/>
                                <w:szCs w:val="24"/>
                              </w:rPr>
                              <w:t xml:space="preserve"> </w:t>
                            </w:r>
                          </w:p>
                          <w:p w14:paraId="2192B42D" w14:textId="37D7BD7F" w:rsidR="00F94BF1" w:rsidRDefault="00F94BF1" w:rsidP="004C5790">
                            <w:pPr>
                              <w:pStyle w:val="NoSpacing"/>
                              <w:rPr>
                                <w:rFonts w:ascii="Calibri" w:hAnsi="Calibri" w:cs="Calibri"/>
                                <w:sz w:val="24"/>
                                <w:szCs w:val="24"/>
                                <w:lang w:bidi="en-US"/>
                              </w:rPr>
                            </w:pPr>
                            <w:r>
                              <w:rPr>
                                <w:rFonts w:ascii="Calibri" w:hAnsi="Calibri" w:cs="Calibri"/>
                                <w:sz w:val="24"/>
                                <w:szCs w:val="24"/>
                                <w:lang w:bidi="en-US"/>
                              </w:rPr>
                              <w:t xml:space="preserve">Please be kind to each </w:t>
                            </w:r>
                            <w:proofErr w:type="gramStart"/>
                            <w:r>
                              <w:rPr>
                                <w:rFonts w:ascii="Calibri" w:hAnsi="Calibri" w:cs="Calibri"/>
                                <w:sz w:val="24"/>
                                <w:szCs w:val="24"/>
                                <w:lang w:bidi="en-US"/>
                              </w:rPr>
                              <w:t>other ,</w:t>
                            </w:r>
                            <w:proofErr w:type="gramEnd"/>
                            <w:r>
                              <w:rPr>
                                <w:rFonts w:ascii="Calibri" w:hAnsi="Calibri" w:cs="Calibri"/>
                                <w:sz w:val="24"/>
                                <w:szCs w:val="24"/>
                                <w:lang w:bidi="en-US"/>
                              </w:rPr>
                              <w:t xml:space="preserve"> everyday we deal with cross, </w:t>
                            </w:r>
                            <w:proofErr w:type="gramStart"/>
                            <w:r>
                              <w:rPr>
                                <w:rFonts w:ascii="Calibri" w:hAnsi="Calibri" w:cs="Calibri"/>
                                <w:sz w:val="24"/>
                                <w:szCs w:val="24"/>
                                <w:lang w:bidi="en-US"/>
                              </w:rPr>
                              <w:t>frustrated  and</w:t>
                            </w:r>
                            <w:proofErr w:type="gramEnd"/>
                            <w:r>
                              <w:rPr>
                                <w:rFonts w:ascii="Calibri" w:hAnsi="Calibri" w:cs="Calibri"/>
                                <w:sz w:val="24"/>
                                <w:szCs w:val="24"/>
                                <w:lang w:bidi="en-US"/>
                              </w:rPr>
                              <w:t xml:space="preserve"> worried people which is </w:t>
                            </w:r>
                            <w:proofErr w:type="gramStart"/>
                            <w:r>
                              <w:rPr>
                                <w:rFonts w:ascii="Calibri" w:hAnsi="Calibri" w:cs="Calibri"/>
                                <w:sz w:val="24"/>
                                <w:szCs w:val="24"/>
                                <w:lang w:bidi="en-US"/>
                              </w:rPr>
                              <w:t>draining .</w:t>
                            </w:r>
                            <w:proofErr w:type="gramEnd"/>
                          </w:p>
                          <w:p w14:paraId="7A4030DC" w14:textId="54B306BC" w:rsidR="00F94BF1" w:rsidRPr="00C70F81" w:rsidRDefault="00F94BF1" w:rsidP="004C5790">
                            <w:pPr>
                              <w:pStyle w:val="NoSpacing"/>
                              <w:rPr>
                                <w:rFonts w:ascii="Calibri" w:hAnsi="Calibri" w:cs="Calibri"/>
                                <w:sz w:val="24"/>
                                <w:szCs w:val="24"/>
                                <w:lang w:bidi="en-US"/>
                              </w:rPr>
                            </w:pPr>
                            <w:r>
                              <w:rPr>
                                <w:rFonts w:ascii="Calibri" w:hAnsi="Calibri" w:cs="Calibri"/>
                                <w:sz w:val="24"/>
                                <w:szCs w:val="24"/>
                                <w:lang w:bidi="en-US"/>
                              </w:rPr>
                              <w:t xml:space="preserve">If you are worried </w:t>
                            </w:r>
                            <w:proofErr w:type="gramStart"/>
                            <w:r>
                              <w:rPr>
                                <w:rFonts w:ascii="Calibri" w:hAnsi="Calibri" w:cs="Calibri"/>
                                <w:sz w:val="24"/>
                                <w:szCs w:val="24"/>
                                <w:lang w:bidi="en-US"/>
                              </w:rPr>
                              <w:t>how</w:t>
                            </w:r>
                            <w:proofErr w:type="gramEnd"/>
                            <w:r>
                              <w:rPr>
                                <w:rFonts w:ascii="Calibri" w:hAnsi="Calibri" w:cs="Calibri"/>
                                <w:sz w:val="24"/>
                                <w:szCs w:val="24"/>
                                <w:lang w:bidi="en-US"/>
                              </w:rPr>
                              <w:t xml:space="preserve"> you colleagues are doing </w:t>
                            </w:r>
                            <w:proofErr w:type="gramStart"/>
                            <w:r>
                              <w:rPr>
                                <w:rFonts w:ascii="Calibri" w:hAnsi="Calibri" w:cs="Calibri"/>
                                <w:sz w:val="24"/>
                                <w:szCs w:val="24"/>
                                <w:lang w:bidi="en-US"/>
                              </w:rPr>
                              <w:t>something</w:t>
                            </w:r>
                            <w:proofErr w:type="gramEnd"/>
                            <w:r>
                              <w:rPr>
                                <w:rFonts w:ascii="Calibri" w:hAnsi="Calibri" w:cs="Calibri"/>
                                <w:sz w:val="24"/>
                                <w:szCs w:val="24"/>
                                <w:lang w:bidi="en-US"/>
                              </w:rPr>
                              <w:t xml:space="preserve"> please speak to </w:t>
                            </w:r>
                            <w:proofErr w:type="gramStart"/>
                            <w:r>
                              <w:rPr>
                                <w:rFonts w:ascii="Calibri" w:hAnsi="Calibri" w:cs="Calibri"/>
                                <w:sz w:val="24"/>
                                <w:szCs w:val="24"/>
                                <w:lang w:bidi="en-US"/>
                              </w:rPr>
                              <w:t>Jane .</w:t>
                            </w:r>
                            <w:proofErr w:type="gramEnd"/>
                            <w:r>
                              <w:rPr>
                                <w:rFonts w:ascii="Calibri" w:hAnsi="Calibri" w:cs="Calibri"/>
                                <w:sz w:val="24"/>
                                <w:szCs w:val="24"/>
                                <w:lang w:bidi="en-US"/>
                              </w:rPr>
                              <w:t xml:space="preserve">  </w:t>
                            </w:r>
                          </w:p>
                          <w:p w14:paraId="68ABC691" w14:textId="6839B824" w:rsidR="009302DD" w:rsidRPr="00C70F81" w:rsidRDefault="009302DD" w:rsidP="009302DD">
                            <w:pPr>
                              <w:pStyle w:val="Heading1"/>
                              <w:rPr>
                                <w:rFonts w:ascii="Calibri" w:hAnsi="Calibri" w:cs="Calibri"/>
                                <w:szCs w:val="24"/>
                                <w:lang w:val="en-GB"/>
                              </w:rPr>
                            </w:pPr>
                            <w:r w:rsidRPr="00C70F81">
                              <w:rPr>
                                <w:rFonts w:ascii="Calibri" w:hAnsi="Calibri" w:cs="Calibri"/>
                                <w:szCs w:val="24"/>
                                <w:lang w:val="en-GB"/>
                              </w:rPr>
                              <w:t xml:space="preserve">APPOINTMENTS </w:t>
                            </w:r>
                          </w:p>
                          <w:p w14:paraId="61A3B63B" w14:textId="3CAE9B1F" w:rsidR="009302DD" w:rsidRPr="00C70F81" w:rsidRDefault="009302DD" w:rsidP="009302DD">
                            <w:pPr>
                              <w:spacing w:line="240" w:lineRule="auto"/>
                              <w:rPr>
                                <w:rFonts w:ascii="Calibri" w:hAnsi="Calibri" w:cs="Calibri"/>
                                <w:sz w:val="24"/>
                                <w:szCs w:val="24"/>
                                <w:lang w:val="en-GB"/>
                              </w:rPr>
                            </w:pPr>
                            <w:r w:rsidRPr="00C70F81">
                              <w:rPr>
                                <w:rFonts w:ascii="Calibri" w:hAnsi="Calibri" w:cs="Calibri"/>
                                <w:sz w:val="24"/>
                                <w:szCs w:val="24"/>
                                <w:lang w:val="en-GB"/>
                              </w:rPr>
                              <w:t>Just a reminder one appointment one problem please and mental health appointments are double appointments slots.</w:t>
                            </w:r>
                          </w:p>
                          <w:p w14:paraId="242A4556" w14:textId="7C1C248C" w:rsidR="00FA5B8D" w:rsidRDefault="009302DD" w:rsidP="004B13F1">
                            <w:pPr>
                              <w:spacing w:line="240" w:lineRule="auto"/>
                              <w:rPr>
                                <w:rFonts w:ascii="Calibri" w:hAnsi="Calibri" w:cs="Calibri"/>
                                <w:sz w:val="24"/>
                                <w:szCs w:val="24"/>
                                <w:lang w:val="en-GB"/>
                              </w:rPr>
                            </w:pPr>
                            <w:r w:rsidRPr="00C70F81">
                              <w:rPr>
                                <w:rFonts w:ascii="Calibri" w:hAnsi="Calibri" w:cs="Calibri"/>
                                <w:sz w:val="24"/>
                                <w:szCs w:val="24"/>
                                <w:lang w:val="en-GB"/>
                              </w:rPr>
                              <w:t>We have seen an increase in embargos being used</w:t>
                            </w:r>
                            <w:r w:rsidR="004B13F1" w:rsidRPr="00C70F81">
                              <w:rPr>
                                <w:rFonts w:ascii="Calibri" w:hAnsi="Calibri" w:cs="Calibri"/>
                                <w:sz w:val="24"/>
                                <w:szCs w:val="24"/>
                                <w:lang w:val="en-GB"/>
                              </w:rPr>
                              <w:t>.</w:t>
                            </w:r>
                          </w:p>
                          <w:p w14:paraId="6709D9D9" w14:textId="48FF3551" w:rsidR="00C70F81" w:rsidRPr="00C70F81" w:rsidRDefault="00C70F81" w:rsidP="004B13F1">
                            <w:pPr>
                              <w:spacing w:line="240" w:lineRule="auto"/>
                              <w:rPr>
                                <w:sz w:val="24"/>
                                <w:szCs w:val="24"/>
                                <w:lang w:val="en-GB" w:bidi="en-US"/>
                              </w:rPr>
                            </w:pPr>
                            <w:r>
                              <w:rPr>
                                <w:rFonts w:ascii="Calibri" w:hAnsi="Calibri" w:cs="Calibri"/>
                                <w:sz w:val="24"/>
                                <w:szCs w:val="24"/>
                                <w:lang w:val="en-GB"/>
                              </w:rPr>
                              <w:t xml:space="preserve">When booking same appointments can we please book in </w:t>
                            </w:r>
                            <w:r w:rsidR="00B63095">
                              <w:rPr>
                                <w:rFonts w:ascii="Calibri" w:hAnsi="Calibri" w:cs="Calibri"/>
                                <w:sz w:val="24"/>
                                <w:szCs w:val="24"/>
                                <w:lang w:val="en-GB"/>
                              </w:rPr>
                              <w:t>date order</w:t>
                            </w:r>
                            <w:r>
                              <w:rPr>
                                <w:rFonts w:ascii="Calibri" w:hAnsi="Calibri" w:cs="Calibri"/>
                                <w:sz w:val="24"/>
                                <w:szCs w:val="24"/>
                                <w:lang w:val="en-GB"/>
                              </w:rPr>
                              <w:t xml:space="preserve"> of </w:t>
                            </w:r>
                            <w:proofErr w:type="gramStart"/>
                            <w:r>
                              <w:rPr>
                                <w:rFonts w:ascii="Calibri" w:hAnsi="Calibri" w:cs="Calibri"/>
                                <w:sz w:val="24"/>
                                <w:szCs w:val="24"/>
                                <w:lang w:val="en-GB"/>
                              </w:rPr>
                              <w:t>slots ,</w:t>
                            </w:r>
                            <w:proofErr w:type="gramEnd"/>
                            <w:r>
                              <w:rPr>
                                <w:rFonts w:ascii="Calibri" w:hAnsi="Calibri" w:cs="Calibri"/>
                                <w:sz w:val="24"/>
                                <w:szCs w:val="24"/>
                                <w:lang w:val="en-GB"/>
                              </w:rPr>
                              <w:t xml:space="preserve"> we understand that there maybe </w:t>
                            </w:r>
                            <w:r w:rsidR="00C01C3C">
                              <w:rPr>
                                <w:rFonts w:ascii="Calibri" w:hAnsi="Calibri" w:cs="Calibri"/>
                                <w:sz w:val="24"/>
                                <w:szCs w:val="24"/>
                                <w:lang w:val="en-GB"/>
                              </w:rPr>
                              <w:t>exceptions</w:t>
                            </w:r>
                            <w:r>
                              <w:rPr>
                                <w:rFonts w:ascii="Calibri" w:hAnsi="Calibri" w:cs="Calibri"/>
                                <w:sz w:val="24"/>
                                <w:szCs w:val="24"/>
                                <w:lang w:val="en-GB"/>
                              </w:rPr>
                              <w:t xml:space="preserve"> however </w:t>
                            </w:r>
                            <w:r w:rsidR="00F94BF1">
                              <w:rPr>
                                <w:rFonts w:ascii="Calibri" w:hAnsi="Calibri" w:cs="Calibri"/>
                                <w:sz w:val="24"/>
                                <w:szCs w:val="24"/>
                                <w:lang w:val="en-GB"/>
                              </w:rPr>
                              <w:t xml:space="preserve">many are booked </w:t>
                            </w:r>
                            <w:proofErr w:type="gramStart"/>
                            <w:r w:rsidR="00F94BF1">
                              <w:rPr>
                                <w:rFonts w:ascii="Calibri" w:hAnsi="Calibri" w:cs="Calibri"/>
                                <w:sz w:val="24"/>
                                <w:szCs w:val="24"/>
                                <w:lang w:val="en-GB"/>
                              </w:rPr>
                              <w:t>to  out</w:t>
                            </w:r>
                            <w:proofErr w:type="gramEnd"/>
                            <w:r w:rsidR="00F94BF1">
                              <w:rPr>
                                <w:rFonts w:ascii="Calibri" w:hAnsi="Calibri" w:cs="Calibri"/>
                                <w:sz w:val="24"/>
                                <w:szCs w:val="24"/>
                                <w:lang w:val="en-GB"/>
                              </w:rPr>
                              <w:t xml:space="preserve">  </w:t>
                            </w:r>
                            <w:proofErr w:type="gramStart"/>
                            <w:r w:rsidR="00F94BF1">
                              <w:rPr>
                                <w:rFonts w:ascii="Calibri" w:hAnsi="Calibri" w:cs="Calibri"/>
                                <w:sz w:val="24"/>
                                <w:szCs w:val="24"/>
                                <w:lang w:val="en-GB"/>
                              </w:rPr>
                              <w:t>of  order</w:t>
                            </w:r>
                            <w:proofErr w:type="gramEnd"/>
                            <w:r w:rsidR="00F94BF1">
                              <w:rPr>
                                <w:rFonts w:ascii="Calibri" w:hAnsi="Calibri" w:cs="Calibri"/>
                                <w:sz w:val="24"/>
                                <w:szCs w:val="24"/>
                                <w:lang w:val="en-GB"/>
                              </w:rPr>
                              <w:t xml:space="preserve"> which causes issues with appointment </w:t>
                            </w:r>
                            <w:proofErr w:type="gramStart"/>
                            <w:r w:rsidR="00F94BF1">
                              <w:rPr>
                                <w:rFonts w:ascii="Calibri" w:hAnsi="Calibri" w:cs="Calibri"/>
                                <w:sz w:val="24"/>
                                <w:szCs w:val="24"/>
                                <w:lang w:val="en-GB"/>
                              </w:rPr>
                              <w:t>availability  later</w:t>
                            </w:r>
                            <w:proofErr w:type="gramEnd"/>
                            <w:r w:rsidR="00F94BF1">
                              <w:rPr>
                                <w:rFonts w:ascii="Calibri" w:hAnsi="Calibri" w:cs="Calibri"/>
                                <w:sz w:val="24"/>
                                <w:szCs w:val="24"/>
                                <w:lang w:val="en-GB"/>
                              </w:rPr>
                              <w:t xml:space="preserve"> in the </w:t>
                            </w:r>
                            <w:proofErr w:type="gramStart"/>
                            <w:r w:rsidR="00F94BF1">
                              <w:rPr>
                                <w:rFonts w:ascii="Calibri" w:hAnsi="Calibri" w:cs="Calibri"/>
                                <w:sz w:val="24"/>
                                <w:szCs w:val="24"/>
                                <w:lang w:val="en-GB"/>
                              </w:rPr>
                              <w:t>day .</w:t>
                            </w:r>
                            <w:proofErr w:type="gramEnd"/>
                            <w:r w:rsidR="00F94BF1">
                              <w:rPr>
                                <w:rFonts w:ascii="Calibri" w:hAnsi="Calibri" w:cs="Calibri"/>
                                <w:sz w:val="24"/>
                                <w:szCs w:val="24"/>
                                <w:lang w:val="en-GB"/>
                              </w:rPr>
                              <w:t xml:space="preserve"> </w:t>
                            </w:r>
                          </w:p>
                          <w:p w14:paraId="6722A86F" w14:textId="20E03AC9" w:rsidR="0033302B" w:rsidRDefault="0033302B" w:rsidP="00FA5B8D">
                            <w:pPr>
                              <w:rPr>
                                <w:lang w:val="en-GB"/>
                              </w:rPr>
                            </w:pPr>
                          </w:p>
                          <w:p w14:paraId="787E8DE0" w14:textId="3704A566" w:rsidR="0033302B" w:rsidRDefault="0033302B" w:rsidP="00FA5B8D">
                            <w:pPr>
                              <w:rPr>
                                <w:lang w:val="en-GB" w:bidi="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B0055" id="Text Box 1" o:spid="_x0000_s1027" type="#_x0000_t202" style="position:absolute;margin-left:2.5pt;margin-top:1.6pt;width:187.5pt;height:636.5pt;z-index:25119385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" o:allowoverlap="f" filled="f" stroked="f" strokeweight=".5pt">
                <v:textbox inset="0,0,0,0">
                  <w:txbxContent>
                    <w:p w14:paraId="42B574F6" w14:textId="6AF4134F" w:rsidR="00FA5B8D" w:rsidRPr="00C70F81" w:rsidRDefault="00DE6539" w:rsidP="00FA5B8D">
                      <w:pPr>
                        <w:pStyle w:val="Heading1"/>
                        <w:rPr>
                          <w:rFonts w:ascii="Calibri" w:hAnsi="Calibri" w:cs="Calibri"/>
                          <w:szCs w:val="24"/>
                          <w:lang w:val="en-GB"/>
                        </w:rPr>
                      </w:pPr>
                      <w:bookmarkStart w:id="1" w:name="_Hlk183715122"/>
                      <w:r w:rsidRPr="00C70F81">
                        <w:rPr>
                          <w:rFonts w:ascii="Calibri" w:hAnsi="Calibri" w:cs="Calibri"/>
                          <w:szCs w:val="24"/>
                          <w:lang w:val="en-GB"/>
                        </w:rPr>
                        <w:t>RECEPTION AREA</w:t>
                      </w:r>
                    </w:p>
                    <w:bookmarkEnd w:id="1"/>
                    <w:p w14:paraId="2F67A32E" w14:textId="77777777" w:rsidR="00C70F81" w:rsidRPr="00C70F81" w:rsidRDefault="004C5790" w:rsidP="00C70F81">
                      <w:pPr>
                        <w:pStyle w:val="NoSpacing"/>
                        <w:rPr>
                          <w:rFonts w:ascii="Calibri" w:hAnsi="Calibri" w:cs="Calibri"/>
                          <w:sz w:val="24"/>
                          <w:szCs w:val="24"/>
                        </w:rPr>
                      </w:pPr>
                      <w:r w:rsidRPr="00C70F81">
                        <w:rPr>
                          <w:rFonts w:ascii="Calibri" w:hAnsi="Calibri" w:cs="Calibri"/>
                          <w:sz w:val="24"/>
                          <w:szCs w:val="24"/>
                        </w:rPr>
                        <w:t xml:space="preserve">Just </w:t>
                      </w:r>
                      <w:proofErr w:type="spellStart"/>
                      <w:proofErr w:type="gramStart"/>
                      <w:r w:rsidRPr="00C70F81">
                        <w:rPr>
                          <w:rFonts w:ascii="Calibri" w:hAnsi="Calibri" w:cs="Calibri"/>
                          <w:sz w:val="24"/>
                          <w:szCs w:val="24"/>
                        </w:rPr>
                        <w:t>a</w:t>
                      </w:r>
                      <w:proofErr w:type="spellEnd"/>
                      <w:proofErr w:type="gramEnd"/>
                      <w:r w:rsidR="00C70F81" w:rsidRPr="00C70F81">
                        <w:rPr>
                          <w:rFonts w:ascii="Calibri" w:hAnsi="Calibri" w:cs="Calibri"/>
                          <w:sz w:val="24"/>
                          <w:szCs w:val="24"/>
                        </w:rPr>
                        <w:t xml:space="preserve"> ongoing</w:t>
                      </w:r>
                      <w:r w:rsidRPr="00C70F81">
                        <w:rPr>
                          <w:rFonts w:ascii="Calibri" w:hAnsi="Calibri" w:cs="Calibri"/>
                          <w:sz w:val="24"/>
                          <w:szCs w:val="24"/>
                        </w:rPr>
                        <w:t xml:space="preserve"> reminder </w:t>
                      </w:r>
                      <w:r w:rsidR="00DE6539" w:rsidRPr="00C70F81">
                        <w:rPr>
                          <w:rFonts w:ascii="Calibri" w:hAnsi="Calibri" w:cs="Calibri"/>
                          <w:sz w:val="24"/>
                          <w:szCs w:val="24"/>
                        </w:rPr>
                        <w:t xml:space="preserve">we have received feedback </w:t>
                      </w:r>
                      <w:r w:rsidR="00957555" w:rsidRPr="00C70F81">
                        <w:rPr>
                          <w:rFonts w:ascii="Calibri" w:hAnsi="Calibri" w:cs="Calibri"/>
                          <w:sz w:val="24"/>
                          <w:szCs w:val="24"/>
                        </w:rPr>
                        <w:t xml:space="preserve">from patients </w:t>
                      </w:r>
                      <w:r w:rsidR="00DE6539" w:rsidRPr="00C70F81">
                        <w:rPr>
                          <w:rFonts w:ascii="Calibri" w:hAnsi="Calibri" w:cs="Calibri"/>
                          <w:sz w:val="24"/>
                          <w:szCs w:val="24"/>
                        </w:rPr>
                        <w:t>that reception conversations can be heard in waiting room area.</w:t>
                      </w:r>
                    </w:p>
                    <w:p w14:paraId="5A56B525" w14:textId="77777777" w:rsidR="00F94BF1" w:rsidRDefault="00DE6539" w:rsidP="00C70F81">
                      <w:pPr>
                        <w:pStyle w:val="NoSpacing"/>
                        <w:rPr>
                          <w:rFonts w:ascii="Calibri" w:hAnsi="Calibri" w:cs="Calibri"/>
                          <w:sz w:val="24"/>
                          <w:szCs w:val="24"/>
                        </w:rPr>
                      </w:pPr>
                      <w:r w:rsidRPr="00C70F81">
                        <w:rPr>
                          <w:rFonts w:ascii="Calibri" w:hAnsi="Calibri" w:cs="Calibri"/>
                          <w:sz w:val="24"/>
                          <w:szCs w:val="24"/>
                        </w:rPr>
                        <w:t xml:space="preserve">We have observed this ourselves </w:t>
                      </w:r>
                      <w:r w:rsidR="00957555" w:rsidRPr="00C70F81">
                        <w:rPr>
                          <w:rFonts w:ascii="Calibri" w:hAnsi="Calibri" w:cs="Calibri"/>
                          <w:sz w:val="24"/>
                          <w:szCs w:val="24"/>
                        </w:rPr>
                        <w:t>by sitting</w:t>
                      </w:r>
                      <w:r w:rsidRPr="00C70F81">
                        <w:rPr>
                          <w:rFonts w:ascii="Calibri" w:hAnsi="Calibri" w:cs="Calibri"/>
                          <w:sz w:val="24"/>
                          <w:szCs w:val="24"/>
                        </w:rPr>
                        <w:t xml:space="preserve"> in reception and listening </w:t>
                      </w:r>
                      <w:r w:rsidR="00957555" w:rsidRPr="00C70F81">
                        <w:rPr>
                          <w:rFonts w:ascii="Calibri" w:hAnsi="Calibri" w:cs="Calibri"/>
                          <w:sz w:val="24"/>
                          <w:szCs w:val="24"/>
                        </w:rPr>
                        <w:t>to staff</w:t>
                      </w:r>
                      <w:r w:rsidRPr="00C70F81">
                        <w:rPr>
                          <w:rFonts w:ascii="Calibri" w:hAnsi="Calibri" w:cs="Calibri"/>
                          <w:sz w:val="24"/>
                          <w:szCs w:val="24"/>
                        </w:rPr>
                        <w:t xml:space="preserve"> discussing other staff Can everyone please be mindful of discussions in reception and the </w:t>
                      </w:r>
                      <w:r w:rsidR="00C70F81" w:rsidRPr="00C70F81">
                        <w:rPr>
                          <w:rFonts w:ascii="Calibri" w:hAnsi="Calibri" w:cs="Calibri"/>
                          <w:sz w:val="24"/>
                          <w:szCs w:val="24"/>
                        </w:rPr>
                        <w:t xml:space="preserve">content </w:t>
                      </w:r>
                      <w:r w:rsidR="00B63095" w:rsidRPr="00C70F81">
                        <w:rPr>
                          <w:rFonts w:ascii="Calibri" w:hAnsi="Calibri" w:cs="Calibri"/>
                          <w:sz w:val="24"/>
                          <w:szCs w:val="24"/>
                        </w:rPr>
                        <w:t>of the</w:t>
                      </w:r>
                      <w:r w:rsidRPr="00C70F81">
                        <w:rPr>
                          <w:rFonts w:ascii="Calibri" w:hAnsi="Calibri" w:cs="Calibri"/>
                          <w:sz w:val="24"/>
                          <w:szCs w:val="24"/>
                        </w:rPr>
                        <w:t xml:space="preserve"> </w:t>
                      </w:r>
                      <w:r w:rsidR="00C70F81" w:rsidRPr="00C70F81">
                        <w:rPr>
                          <w:rFonts w:ascii="Calibri" w:hAnsi="Calibri" w:cs="Calibri"/>
                          <w:sz w:val="24"/>
                          <w:szCs w:val="24"/>
                        </w:rPr>
                        <w:t xml:space="preserve">discussions. </w:t>
                      </w:r>
                    </w:p>
                    <w:p w14:paraId="0E78764F" w14:textId="73164165" w:rsidR="00147AE4" w:rsidRDefault="00C70F81" w:rsidP="004C5790">
                      <w:pPr>
                        <w:pStyle w:val="NoSpacing"/>
                        <w:rPr>
                          <w:rFonts w:ascii="Calibri" w:hAnsi="Calibri" w:cs="Calibri"/>
                          <w:sz w:val="24"/>
                          <w:szCs w:val="24"/>
                        </w:rPr>
                      </w:pPr>
                      <w:r w:rsidRPr="00C70F81">
                        <w:rPr>
                          <w:rFonts w:ascii="Calibri" w:hAnsi="Calibri" w:cs="Calibri"/>
                          <w:sz w:val="24"/>
                          <w:szCs w:val="24"/>
                        </w:rPr>
                        <w:t>If we</w:t>
                      </w:r>
                      <w:r w:rsidR="00DE6539" w:rsidRPr="00C70F81">
                        <w:rPr>
                          <w:rFonts w:ascii="Calibri" w:hAnsi="Calibri" w:cs="Calibri"/>
                          <w:sz w:val="24"/>
                          <w:szCs w:val="24"/>
                        </w:rPr>
                        <w:t xml:space="preserve"> have nothing good </w:t>
                      </w:r>
                      <w:r w:rsidR="00B63095" w:rsidRPr="00C70F81">
                        <w:rPr>
                          <w:rFonts w:ascii="Calibri" w:hAnsi="Calibri" w:cs="Calibri"/>
                          <w:sz w:val="24"/>
                          <w:szCs w:val="24"/>
                        </w:rPr>
                        <w:t xml:space="preserve">to </w:t>
                      </w:r>
                      <w:proofErr w:type="gramStart"/>
                      <w:r w:rsidR="00B63095" w:rsidRPr="00C70F81">
                        <w:rPr>
                          <w:rFonts w:ascii="Calibri" w:hAnsi="Calibri" w:cs="Calibri"/>
                          <w:sz w:val="24"/>
                          <w:szCs w:val="24"/>
                        </w:rPr>
                        <w:t>say</w:t>
                      </w:r>
                      <w:proofErr w:type="gramEnd"/>
                      <w:r w:rsidR="00DE6539" w:rsidRPr="00C70F81">
                        <w:rPr>
                          <w:rFonts w:ascii="Calibri" w:hAnsi="Calibri" w:cs="Calibri"/>
                          <w:sz w:val="24"/>
                          <w:szCs w:val="24"/>
                        </w:rPr>
                        <w:t xml:space="preserve"> please say </w:t>
                      </w:r>
                      <w:r w:rsidR="00F94BF1" w:rsidRPr="00C70F81">
                        <w:rPr>
                          <w:rFonts w:ascii="Calibri" w:hAnsi="Calibri" w:cs="Calibri"/>
                          <w:sz w:val="24"/>
                          <w:szCs w:val="24"/>
                        </w:rPr>
                        <w:t>nothing.</w:t>
                      </w:r>
                      <w:r w:rsidR="004C5790" w:rsidRPr="00C70F81">
                        <w:rPr>
                          <w:rFonts w:ascii="Calibri" w:hAnsi="Calibri" w:cs="Calibri"/>
                          <w:sz w:val="24"/>
                          <w:szCs w:val="24"/>
                        </w:rPr>
                        <w:t xml:space="preserve"> </w:t>
                      </w:r>
                    </w:p>
                    <w:p w14:paraId="2192B42D" w14:textId="37D7BD7F" w:rsidR="00F94BF1" w:rsidRDefault="00F94BF1" w:rsidP="004C5790">
                      <w:pPr>
                        <w:pStyle w:val="NoSpacing"/>
                        <w:rPr>
                          <w:rFonts w:ascii="Calibri" w:hAnsi="Calibri" w:cs="Calibri"/>
                          <w:sz w:val="24"/>
                          <w:szCs w:val="24"/>
                          <w:lang w:bidi="en-US"/>
                        </w:rPr>
                      </w:pPr>
                      <w:r>
                        <w:rPr>
                          <w:rFonts w:ascii="Calibri" w:hAnsi="Calibri" w:cs="Calibri"/>
                          <w:sz w:val="24"/>
                          <w:szCs w:val="24"/>
                          <w:lang w:bidi="en-US"/>
                        </w:rPr>
                        <w:t xml:space="preserve">Please be kind to each </w:t>
                      </w:r>
                      <w:proofErr w:type="gramStart"/>
                      <w:r>
                        <w:rPr>
                          <w:rFonts w:ascii="Calibri" w:hAnsi="Calibri" w:cs="Calibri"/>
                          <w:sz w:val="24"/>
                          <w:szCs w:val="24"/>
                          <w:lang w:bidi="en-US"/>
                        </w:rPr>
                        <w:t>other ,</w:t>
                      </w:r>
                      <w:proofErr w:type="gramEnd"/>
                      <w:r>
                        <w:rPr>
                          <w:rFonts w:ascii="Calibri" w:hAnsi="Calibri" w:cs="Calibri"/>
                          <w:sz w:val="24"/>
                          <w:szCs w:val="24"/>
                          <w:lang w:bidi="en-US"/>
                        </w:rPr>
                        <w:t xml:space="preserve"> everyday we deal with cross, </w:t>
                      </w:r>
                      <w:proofErr w:type="gramStart"/>
                      <w:r>
                        <w:rPr>
                          <w:rFonts w:ascii="Calibri" w:hAnsi="Calibri" w:cs="Calibri"/>
                          <w:sz w:val="24"/>
                          <w:szCs w:val="24"/>
                          <w:lang w:bidi="en-US"/>
                        </w:rPr>
                        <w:t>frustrated  and</w:t>
                      </w:r>
                      <w:proofErr w:type="gramEnd"/>
                      <w:r>
                        <w:rPr>
                          <w:rFonts w:ascii="Calibri" w:hAnsi="Calibri" w:cs="Calibri"/>
                          <w:sz w:val="24"/>
                          <w:szCs w:val="24"/>
                          <w:lang w:bidi="en-US"/>
                        </w:rPr>
                        <w:t xml:space="preserve"> worried people which is </w:t>
                      </w:r>
                      <w:proofErr w:type="gramStart"/>
                      <w:r>
                        <w:rPr>
                          <w:rFonts w:ascii="Calibri" w:hAnsi="Calibri" w:cs="Calibri"/>
                          <w:sz w:val="24"/>
                          <w:szCs w:val="24"/>
                          <w:lang w:bidi="en-US"/>
                        </w:rPr>
                        <w:t>draining .</w:t>
                      </w:r>
                      <w:proofErr w:type="gramEnd"/>
                    </w:p>
                    <w:p w14:paraId="7A4030DC" w14:textId="54B306BC" w:rsidR="00F94BF1" w:rsidRPr="00C70F81" w:rsidRDefault="00F94BF1" w:rsidP="004C5790">
                      <w:pPr>
                        <w:pStyle w:val="NoSpacing"/>
                        <w:rPr>
                          <w:rFonts w:ascii="Calibri" w:hAnsi="Calibri" w:cs="Calibri"/>
                          <w:sz w:val="24"/>
                          <w:szCs w:val="24"/>
                          <w:lang w:bidi="en-US"/>
                        </w:rPr>
                      </w:pPr>
                      <w:r>
                        <w:rPr>
                          <w:rFonts w:ascii="Calibri" w:hAnsi="Calibri" w:cs="Calibri"/>
                          <w:sz w:val="24"/>
                          <w:szCs w:val="24"/>
                          <w:lang w:bidi="en-US"/>
                        </w:rPr>
                        <w:t xml:space="preserve">If you are worried </w:t>
                      </w:r>
                      <w:proofErr w:type="gramStart"/>
                      <w:r>
                        <w:rPr>
                          <w:rFonts w:ascii="Calibri" w:hAnsi="Calibri" w:cs="Calibri"/>
                          <w:sz w:val="24"/>
                          <w:szCs w:val="24"/>
                          <w:lang w:bidi="en-US"/>
                        </w:rPr>
                        <w:t>how</w:t>
                      </w:r>
                      <w:proofErr w:type="gramEnd"/>
                      <w:r>
                        <w:rPr>
                          <w:rFonts w:ascii="Calibri" w:hAnsi="Calibri" w:cs="Calibri"/>
                          <w:sz w:val="24"/>
                          <w:szCs w:val="24"/>
                          <w:lang w:bidi="en-US"/>
                        </w:rPr>
                        <w:t xml:space="preserve"> you colleagues are doing </w:t>
                      </w:r>
                      <w:proofErr w:type="gramStart"/>
                      <w:r>
                        <w:rPr>
                          <w:rFonts w:ascii="Calibri" w:hAnsi="Calibri" w:cs="Calibri"/>
                          <w:sz w:val="24"/>
                          <w:szCs w:val="24"/>
                          <w:lang w:bidi="en-US"/>
                        </w:rPr>
                        <w:t>something</w:t>
                      </w:r>
                      <w:proofErr w:type="gramEnd"/>
                      <w:r>
                        <w:rPr>
                          <w:rFonts w:ascii="Calibri" w:hAnsi="Calibri" w:cs="Calibri"/>
                          <w:sz w:val="24"/>
                          <w:szCs w:val="24"/>
                          <w:lang w:bidi="en-US"/>
                        </w:rPr>
                        <w:t xml:space="preserve"> please speak to </w:t>
                      </w:r>
                      <w:proofErr w:type="gramStart"/>
                      <w:r>
                        <w:rPr>
                          <w:rFonts w:ascii="Calibri" w:hAnsi="Calibri" w:cs="Calibri"/>
                          <w:sz w:val="24"/>
                          <w:szCs w:val="24"/>
                          <w:lang w:bidi="en-US"/>
                        </w:rPr>
                        <w:t>Jane .</w:t>
                      </w:r>
                      <w:proofErr w:type="gramEnd"/>
                      <w:r>
                        <w:rPr>
                          <w:rFonts w:ascii="Calibri" w:hAnsi="Calibri" w:cs="Calibri"/>
                          <w:sz w:val="24"/>
                          <w:szCs w:val="24"/>
                          <w:lang w:bidi="en-US"/>
                        </w:rPr>
                        <w:t xml:space="preserve">  </w:t>
                      </w:r>
                    </w:p>
                    <w:p w14:paraId="68ABC691" w14:textId="6839B824" w:rsidR="009302DD" w:rsidRPr="00C70F81" w:rsidRDefault="009302DD" w:rsidP="009302DD">
                      <w:pPr>
                        <w:pStyle w:val="Heading1"/>
                        <w:rPr>
                          <w:rFonts w:ascii="Calibri" w:hAnsi="Calibri" w:cs="Calibri"/>
                          <w:szCs w:val="24"/>
                          <w:lang w:val="en-GB"/>
                        </w:rPr>
                      </w:pPr>
                      <w:r w:rsidRPr="00C70F81">
                        <w:rPr>
                          <w:rFonts w:ascii="Calibri" w:hAnsi="Calibri" w:cs="Calibri"/>
                          <w:szCs w:val="24"/>
                          <w:lang w:val="en-GB"/>
                        </w:rPr>
                        <w:t xml:space="preserve">APPOINTMENTS </w:t>
                      </w:r>
                    </w:p>
                    <w:p w14:paraId="61A3B63B" w14:textId="3CAE9B1F" w:rsidR="009302DD" w:rsidRPr="00C70F81" w:rsidRDefault="009302DD" w:rsidP="009302DD">
                      <w:pPr>
                        <w:spacing w:line="240" w:lineRule="auto"/>
                        <w:rPr>
                          <w:rFonts w:ascii="Calibri" w:hAnsi="Calibri" w:cs="Calibri"/>
                          <w:sz w:val="24"/>
                          <w:szCs w:val="24"/>
                          <w:lang w:val="en-GB"/>
                        </w:rPr>
                      </w:pPr>
                      <w:r w:rsidRPr="00C70F81">
                        <w:rPr>
                          <w:rFonts w:ascii="Calibri" w:hAnsi="Calibri" w:cs="Calibri"/>
                          <w:sz w:val="24"/>
                          <w:szCs w:val="24"/>
                          <w:lang w:val="en-GB"/>
                        </w:rPr>
                        <w:t>Just a reminder one appointment one problem please and mental health appointments are double appointments slots.</w:t>
                      </w:r>
                    </w:p>
                    <w:p w14:paraId="242A4556" w14:textId="7C1C248C" w:rsidR="00FA5B8D" w:rsidRDefault="009302DD" w:rsidP="004B13F1">
                      <w:pPr>
                        <w:spacing w:line="240" w:lineRule="auto"/>
                        <w:rPr>
                          <w:rFonts w:ascii="Calibri" w:hAnsi="Calibri" w:cs="Calibri"/>
                          <w:sz w:val="24"/>
                          <w:szCs w:val="24"/>
                          <w:lang w:val="en-GB"/>
                        </w:rPr>
                      </w:pPr>
                      <w:r w:rsidRPr="00C70F81">
                        <w:rPr>
                          <w:rFonts w:ascii="Calibri" w:hAnsi="Calibri" w:cs="Calibri"/>
                          <w:sz w:val="24"/>
                          <w:szCs w:val="24"/>
                          <w:lang w:val="en-GB"/>
                        </w:rPr>
                        <w:t>We have seen an increase in embargos being used</w:t>
                      </w:r>
                      <w:r w:rsidR="004B13F1" w:rsidRPr="00C70F81">
                        <w:rPr>
                          <w:rFonts w:ascii="Calibri" w:hAnsi="Calibri" w:cs="Calibri"/>
                          <w:sz w:val="24"/>
                          <w:szCs w:val="24"/>
                          <w:lang w:val="en-GB"/>
                        </w:rPr>
                        <w:t>.</w:t>
                      </w:r>
                    </w:p>
                    <w:p w14:paraId="6709D9D9" w14:textId="48FF3551" w:rsidR="00C70F81" w:rsidRPr="00C70F81" w:rsidRDefault="00C70F81" w:rsidP="004B13F1">
                      <w:pPr>
                        <w:spacing w:line="240" w:lineRule="auto"/>
                        <w:rPr>
                          <w:sz w:val="24"/>
                          <w:szCs w:val="24"/>
                          <w:lang w:val="en-GB" w:bidi="en-US"/>
                        </w:rPr>
                      </w:pPr>
                      <w:r>
                        <w:rPr>
                          <w:rFonts w:ascii="Calibri" w:hAnsi="Calibri" w:cs="Calibri"/>
                          <w:sz w:val="24"/>
                          <w:szCs w:val="24"/>
                          <w:lang w:val="en-GB"/>
                        </w:rPr>
                        <w:t xml:space="preserve">When booking same appointments can we please book in </w:t>
                      </w:r>
                      <w:r w:rsidR="00B63095">
                        <w:rPr>
                          <w:rFonts w:ascii="Calibri" w:hAnsi="Calibri" w:cs="Calibri"/>
                          <w:sz w:val="24"/>
                          <w:szCs w:val="24"/>
                          <w:lang w:val="en-GB"/>
                        </w:rPr>
                        <w:t>date order</w:t>
                      </w:r>
                      <w:r>
                        <w:rPr>
                          <w:rFonts w:ascii="Calibri" w:hAnsi="Calibri" w:cs="Calibri"/>
                          <w:sz w:val="24"/>
                          <w:szCs w:val="24"/>
                          <w:lang w:val="en-GB"/>
                        </w:rPr>
                        <w:t xml:space="preserve"> of </w:t>
                      </w:r>
                      <w:proofErr w:type="gramStart"/>
                      <w:r>
                        <w:rPr>
                          <w:rFonts w:ascii="Calibri" w:hAnsi="Calibri" w:cs="Calibri"/>
                          <w:sz w:val="24"/>
                          <w:szCs w:val="24"/>
                          <w:lang w:val="en-GB"/>
                        </w:rPr>
                        <w:t>slots ,</w:t>
                      </w:r>
                      <w:proofErr w:type="gramEnd"/>
                      <w:r>
                        <w:rPr>
                          <w:rFonts w:ascii="Calibri" w:hAnsi="Calibri" w:cs="Calibri"/>
                          <w:sz w:val="24"/>
                          <w:szCs w:val="24"/>
                          <w:lang w:val="en-GB"/>
                        </w:rPr>
                        <w:t xml:space="preserve"> we understand that there maybe </w:t>
                      </w:r>
                      <w:r w:rsidR="00C01C3C">
                        <w:rPr>
                          <w:rFonts w:ascii="Calibri" w:hAnsi="Calibri" w:cs="Calibri"/>
                          <w:sz w:val="24"/>
                          <w:szCs w:val="24"/>
                          <w:lang w:val="en-GB"/>
                        </w:rPr>
                        <w:t>exceptions</w:t>
                      </w:r>
                      <w:r>
                        <w:rPr>
                          <w:rFonts w:ascii="Calibri" w:hAnsi="Calibri" w:cs="Calibri"/>
                          <w:sz w:val="24"/>
                          <w:szCs w:val="24"/>
                          <w:lang w:val="en-GB"/>
                        </w:rPr>
                        <w:t xml:space="preserve"> however </w:t>
                      </w:r>
                      <w:r w:rsidR="00F94BF1">
                        <w:rPr>
                          <w:rFonts w:ascii="Calibri" w:hAnsi="Calibri" w:cs="Calibri"/>
                          <w:sz w:val="24"/>
                          <w:szCs w:val="24"/>
                          <w:lang w:val="en-GB"/>
                        </w:rPr>
                        <w:t xml:space="preserve">many are booked </w:t>
                      </w:r>
                      <w:proofErr w:type="gramStart"/>
                      <w:r w:rsidR="00F94BF1">
                        <w:rPr>
                          <w:rFonts w:ascii="Calibri" w:hAnsi="Calibri" w:cs="Calibri"/>
                          <w:sz w:val="24"/>
                          <w:szCs w:val="24"/>
                          <w:lang w:val="en-GB"/>
                        </w:rPr>
                        <w:t>to  out</w:t>
                      </w:r>
                      <w:proofErr w:type="gramEnd"/>
                      <w:r w:rsidR="00F94BF1">
                        <w:rPr>
                          <w:rFonts w:ascii="Calibri" w:hAnsi="Calibri" w:cs="Calibri"/>
                          <w:sz w:val="24"/>
                          <w:szCs w:val="24"/>
                          <w:lang w:val="en-GB"/>
                        </w:rPr>
                        <w:t xml:space="preserve">  </w:t>
                      </w:r>
                      <w:proofErr w:type="gramStart"/>
                      <w:r w:rsidR="00F94BF1">
                        <w:rPr>
                          <w:rFonts w:ascii="Calibri" w:hAnsi="Calibri" w:cs="Calibri"/>
                          <w:sz w:val="24"/>
                          <w:szCs w:val="24"/>
                          <w:lang w:val="en-GB"/>
                        </w:rPr>
                        <w:t>of  order</w:t>
                      </w:r>
                      <w:proofErr w:type="gramEnd"/>
                      <w:r w:rsidR="00F94BF1">
                        <w:rPr>
                          <w:rFonts w:ascii="Calibri" w:hAnsi="Calibri" w:cs="Calibri"/>
                          <w:sz w:val="24"/>
                          <w:szCs w:val="24"/>
                          <w:lang w:val="en-GB"/>
                        </w:rPr>
                        <w:t xml:space="preserve"> which causes issues with appointment </w:t>
                      </w:r>
                      <w:proofErr w:type="gramStart"/>
                      <w:r w:rsidR="00F94BF1">
                        <w:rPr>
                          <w:rFonts w:ascii="Calibri" w:hAnsi="Calibri" w:cs="Calibri"/>
                          <w:sz w:val="24"/>
                          <w:szCs w:val="24"/>
                          <w:lang w:val="en-GB"/>
                        </w:rPr>
                        <w:t>availability  later</w:t>
                      </w:r>
                      <w:proofErr w:type="gramEnd"/>
                      <w:r w:rsidR="00F94BF1">
                        <w:rPr>
                          <w:rFonts w:ascii="Calibri" w:hAnsi="Calibri" w:cs="Calibri"/>
                          <w:sz w:val="24"/>
                          <w:szCs w:val="24"/>
                          <w:lang w:val="en-GB"/>
                        </w:rPr>
                        <w:t xml:space="preserve"> in the </w:t>
                      </w:r>
                      <w:proofErr w:type="gramStart"/>
                      <w:r w:rsidR="00F94BF1">
                        <w:rPr>
                          <w:rFonts w:ascii="Calibri" w:hAnsi="Calibri" w:cs="Calibri"/>
                          <w:sz w:val="24"/>
                          <w:szCs w:val="24"/>
                          <w:lang w:val="en-GB"/>
                        </w:rPr>
                        <w:t>day .</w:t>
                      </w:r>
                      <w:proofErr w:type="gramEnd"/>
                      <w:r w:rsidR="00F94BF1">
                        <w:rPr>
                          <w:rFonts w:ascii="Calibri" w:hAnsi="Calibri" w:cs="Calibri"/>
                          <w:sz w:val="24"/>
                          <w:szCs w:val="24"/>
                          <w:lang w:val="en-GB"/>
                        </w:rPr>
                        <w:t xml:space="preserve"> </w:t>
                      </w:r>
                    </w:p>
                    <w:p w14:paraId="6722A86F" w14:textId="20E03AC9" w:rsidR="0033302B" w:rsidRDefault="0033302B" w:rsidP="00FA5B8D">
                      <w:pPr>
                        <w:rPr>
                          <w:lang w:val="en-GB"/>
                        </w:rPr>
                      </w:pPr>
                    </w:p>
                    <w:p w14:paraId="787E8DE0" w14:textId="3704A566" w:rsidR="0033302B" w:rsidRDefault="0033302B" w:rsidP="00FA5B8D">
                      <w:pPr>
                        <w:rPr>
                          <w:lang w:val="en-GB" w:bidi="en-US"/>
                        </w:rPr>
                      </w:pPr>
                    </w:p>
                  </w:txbxContent>
                </v:textbox>
                <w10:wrap type="square" anchorx="margin"/>
              </v:shape>
            </w:pict>
          </mc:Fallback>
        </mc:AlternateContent>
      </w:r>
    </w:p>
    <w:p w14:paraId="244AA1F1" w14:textId="61D6D5A2" w:rsidR="009302DD" w:rsidRPr="00C70F81" w:rsidRDefault="00AF51A5" w:rsidP="009302DD">
      <w:pPr>
        <w:pStyle w:val="Heading1"/>
        <w:rPr>
          <w:rFonts w:ascii="Calibri" w:hAnsi="Calibri" w:cs="Calibri"/>
          <w:szCs w:val="24"/>
          <w:lang w:val="en-GB"/>
        </w:rPr>
      </w:pPr>
      <w:r w:rsidRPr="00C70F81">
        <w:rPr>
          <w:rFonts w:ascii="Calibri" w:hAnsi="Calibri" w:cs="Calibri"/>
          <w:szCs w:val="24"/>
          <w:lang w:val="en-GB"/>
        </w:rPr>
        <w:t xml:space="preserve">DISPENSARY </w:t>
      </w:r>
    </w:p>
    <w:p w14:paraId="53DC0341" w14:textId="1D94CA64" w:rsidR="00AF51A5" w:rsidRPr="00C70F81" w:rsidRDefault="00401F7B" w:rsidP="00C70F81">
      <w:pPr>
        <w:pStyle w:val="NoSpacing"/>
        <w:rPr>
          <w:rFonts w:ascii="Calibri" w:hAnsi="Calibri" w:cs="Calibri"/>
          <w:sz w:val="24"/>
          <w:szCs w:val="24"/>
        </w:rPr>
      </w:pPr>
      <w:r w:rsidRPr="00C70F81">
        <w:rPr>
          <w:rFonts w:ascii="Calibri" w:hAnsi="Calibri" w:cs="Calibri"/>
          <w:sz w:val="24"/>
          <w:szCs w:val="24"/>
        </w:rPr>
        <w:t>Please could all dispensers remember to date CD requisition forms when completing them. It is very difficult to file them in the relevant order without a date</w:t>
      </w:r>
      <w:r w:rsidRPr="00C70F81">
        <w:rPr>
          <w:rFonts w:ascii="Calibri" w:hAnsi="Calibri" w:cs="Calibri"/>
          <w:sz w:val="24"/>
          <w:szCs w:val="24"/>
        </w:rPr>
        <w:t>.</w:t>
      </w:r>
    </w:p>
    <w:p w14:paraId="58D86121" w14:textId="2309E428" w:rsidR="00401F7B" w:rsidRDefault="00401F7B" w:rsidP="00C70F81">
      <w:pPr>
        <w:pStyle w:val="NoSpacing"/>
        <w:rPr>
          <w:rFonts w:ascii="Calibri" w:hAnsi="Calibri" w:cs="Calibri"/>
          <w:sz w:val="24"/>
          <w:szCs w:val="24"/>
        </w:rPr>
      </w:pPr>
      <w:r w:rsidRPr="00C70F81">
        <w:rPr>
          <w:rFonts w:ascii="Calibri" w:hAnsi="Calibri" w:cs="Calibri"/>
          <w:sz w:val="24"/>
          <w:szCs w:val="24"/>
        </w:rPr>
        <w:t xml:space="preserve">Please could all </w:t>
      </w:r>
      <w:r w:rsidR="00C70F81" w:rsidRPr="00C70F81">
        <w:rPr>
          <w:rFonts w:ascii="Calibri" w:hAnsi="Calibri" w:cs="Calibri"/>
          <w:sz w:val="24"/>
          <w:szCs w:val="24"/>
        </w:rPr>
        <w:t>clinicians</w:t>
      </w:r>
      <w:r w:rsidRPr="00C70F81">
        <w:rPr>
          <w:rFonts w:ascii="Calibri" w:hAnsi="Calibri" w:cs="Calibri"/>
          <w:sz w:val="24"/>
          <w:szCs w:val="24"/>
        </w:rPr>
        <w:t xml:space="preserve"> remember that often we </w:t>
      </w:r>
      <w:r w:rsidR="00B63095" w:rsidRPr="00C70F81">
        <w:rPr>
          <w:rFonts w:ascii="Calibri" w:hAnsi="Calibri" w:cs="Calibri"/>
          <w:sz w:val="24"/>
          <w:szCs w:val="24"/>
        </w:rPr>
        <w:t>must</w:t>
      </w:r>
      <w:r w:rsidRPr="00C70F81">
        <w:rPr>
          <w:rFonts w:ascii="Calibri" w:hAnsi="Calibri" w:cs="Calibri"/>
          <w:sz w:val="24"/>
          <w:szCs w:val="24"/>
        </w:rPr>
        <w:t xml:space="preserve"> order medication in from dispensary </w:t>
      </w:r>
      <w:proofErr w:type="gramStart"/>
      <w:r w:rsidRPr="00C70F81">
        <w:rPr>
          <w:rFonts w:ascii="Calibri" w:hAnsi="Calibri" w:cs="Calibri"/>
          <w:sz w:val="24"/>
          <w:szCs w:val="24"/>
        </w:rPr>
        <w:t>so  if</w:t>
      </w:r>
      <w:proofErr w:type="gramEnd"/>
      <w:r w:rsidRPr="00C70F81">
        <w:rPr>
          <w:rFonts w:ascii="Calibri" w:hAnsi="Calibri" w:cs="Calibri"/>
          <w:sz w:val="24"/>
          <w:szCs w:val="24"/>
        </w:rPr>
        <w:t xml:space="preserve">  needed </w:t>
      </w:r>
      <w:r w:rsidR="00B63095" w:rsidRPr="00C70F81">
        <w:rPr>
          <w:rFonts w:ascii="Calibri" w:hAnsi="Calibri" w:cs="Calibri"/>
          <w:sz w:val="24"/>
          <w:szCs w:val="24"/>
        </w:rPr>
        <w:t>immediately please</w:t>
      </w:r>
      <w:r w:rsidRPr="00C70F81">
        <w:rPr>
          <w:rFonts w:ascii="Calibri" w:hAnsi="Calibri" w:cs="Calibri"/>
          <w:sz w:val="24"/>
          <w:szCs w:val="24"/>
        </w:rPr>
        <w:t xml:space="preserve"> </w:t>
      </w:r>
      <w:r w:rsidR="00B63095" w:rsidRPr="00C70F81">
        <w:rPr>
          <w:rFonts w:ascii="Calibri" w:hAnsi="Calibri" w:cs="Calibri"/>
          <w:sz w:val="24"/>
          <w:szCs w:val="24"/>
        </w:rPr>
        <w:t>check</w:t>
      </w:r>
      <w:r w:rsidRPr="00C70F81">
        <w:rPr>
          <w:rFonts w:ascii="Calibri" w:hAnsi="Calibri" w:cs="Calibri"/>
          <w:sz w:val="24"/>
          <w:szCs w:val="24"/>
        </w:rPr>
        <w:t xml:space="preserve"> formulary</w:t>
      </w:r>
      <w:r w:rsidR="00B63095">
        <w:rPr>
          <w:rFonts w:ascii="Calibri" w:hAnsi="Calibri" w:cs="Calibri"/>
          <w:sz w:val="24"/>
          <w:szCs w:val="24"/>
        </w:rPr>
        <w:t>.</w:t>
      </w:r>
      <w:r w:rsidRPr="00C70F81">
        <w:rPr>
          <w:rFonts w:ascii="Calibri" w:hAnsi="Calibri" w:cs="Calibri"/>
          <w:sz w:val="24"/>
          <w:szCs w:val="24"/>
        </w:rPr>
        <w:t xml:space="preserve"> </w:t>
      </w:r>
    </w:p>
    <w:p w14:paraId="2F74D55D" w14:textId="4D7E956C" w:rsidR="00B63095" w:rsidRDefault="009D34BD" w:rsidP="00C70F81">
      <w:pPr>
        <w:pStyle w:val="NoSpacing"/>
        <w:rPr>
          <w:rFonts w:ascii="Calibri" w:hAnsi="Calibri" w:cs="Calibri"/>
          <w:sz w:val="24"/>
          <w:szCs w:val="24"/>
        </w:rPr>
      </w:pPr>
      <w:r>
        <w:rPr>
          <w:rFonts w:ascii="Calibri" w:hAnsi="Calibri" w:cs="Calibri"/>
          <w:sz w:val="24"/>
          <w:szCs w:val="24"/>
        </w:rPr>
        <w:t xml:space="preserve">We are also looking </w:t>
      </w:r>
      <w:proofErr w:type="gramStart"/>
      <w:r>
        <w:rPr>
          <w:rFonts w:ascii="Calibri" w:hAnsi="Calibri" w:cs="Calibri"/>
          <w:sz w:val="24"/>
          <w:szCs w:val="24"/>
        </w:rPr>
        <w:t>at  moving</w:t>
      </w:r>
      <w:proofErr w:type="gramEnd"/>
      <w:r>
        <w:rPr>
          <w:rFonts w:ascii="Calibri" w:hAnsi="Calibri" w:cs="Calibri"/>
          <w:sz w:val="24"/>
          <w:szCs w:val="24"/>
        </w:rPr>
        <w:t xml:space="preserve"> to </w:t>
      </w:r>
      <w:proofErr w:type="gramStart"/>
      <w:r>
        <w:rPr>
          <w:rFonts w:ascii="Calibri" w:hAnsi="Calibri" w:cs="Calibri"/>
          <w:sz w:val="24"/>
          <w:szCs w:val="24"/>
        </w:rPr>
        <w:t>Electronic</w:t>
      </w:r>
      <w:proofErr w:type="gramEnd"/>
      <w:r>
        <w:rPr>
          <w:rFonts w:ascii="Calibri" w:hAnsi="Calibri" w:cs="Calibri"/>
          <w:sz w:val="24"/>
          <w:szCs w:val="24"/>
        </w:rPr>
        <w:t xml:space="preserve"> prescriptions using </w:t>
      </w:r>
      <w:proofErr w:type="gramStart"/>
      <w:r>
        <w:rPr>
          <w:rFonts w:ascii="Calibri" w:hAnsi="Calibri" w:cs="Calibri"/>
          <w:sz w:val="24"/>
          <w:szCs w:val="24"/>
        </w:rPr>
        <w:t>a  software</w:t>
      </w:r>
      <w:proofErr w:type="gramEnd"/>
      <w:r>
        <w:rPr>
          <w:rFonts w:ascii="Calibri" w:hAnsi="Calibri" w:cs="Calibri"/>
          <w:sz w:val="24"/>
          <w:szCs w:val="24"/>
        </w:rPr>
        <w:t xml:space="preserve"> package called </w:t>
      </w:r>
      <w:proofErr w:type="gramStart"/>
      <w:r>
        <w:rPr>
          <w:rFonts w:ascii="Calibri" w:hAnsi="Calibri" w:cs="Calibri"/>
          <w:sz w:val="24"/>
          <w:szCs w:val="24"/>
        </w:rPr>
        <w:t>Titan ,</w:t>
      </w:r>
      <w:proofErr w:type="gramEnd"/>
      <w:r>
        <w:rPr>
          <w:rFonts w:ascii="Calibri" w:hAnsi="Calibri" w:cs="Calibri"/>
          <w:sz w:val="24"/>
          <w:szCs w:val="24"/>
        </w:rPr>
        <w:t xml:space="preserve"> please </w:t>
      </w:r>
      <w:proofErr w:type="gramStart"/>
      <w:r>
        <w:rPr>
          <w:rFonts w:ascii="Calibri" w:hAnsi="Calibri" w:cs="Calibri"/>
          <w:sz w:val="24"/>
          <w:szCs w:val="24"/>
        </w:rPr>
        <w:t>watch  this</w:t>
      </w:r>
      <w:proofErr w:type="gramEnd"/>
      <w:r>
        <w:rPr>
          <w:rFonts w:ascii="Calibri" w:hAnsi="Calibri" w:cs="Calibri"/>
          <w:sz w:val="24"/>
          <w:szCs w:val="24"/>
        </w:rPr>
        <w:t xml:space="preserve">  space.</w:t>
      </w:r>
    </w:p>
    <w:p w14:paraId="5AC31059" w14:textId="3A28158A" w:rsidR="00F94BF1" w:rsidRDefault="00F94BF1" w:rsidP="00C70F81">
      <w:pPr>
        <w:pStyle w:val="NoSpacing"/>
        <w:rPr>
          <w:rFonts w:ascii="Calibri" w:hAnsi="Calibri" w:cs="Calibri"/>
          <w:sz w:val="24"/>
          <w:szCs w:val="24"/>
        </w:rPr>
      </w:pPr>
      <w:hyperlink r:id="rId20" w:history="1">
        <w:r w:rsidRPr="00F06B55">
          <w:rPr>
            <w:rStyle w:val="Hyperlink"/>
            <w:rFonts w:ascii="Calibri" w:hAnsi="Calibri" w:cs="Calibri"/>
            <w:sz w:val="24"/>
            <w:szCs w:val="24"/>
          </w:rPr>
          <w:t>https://www.titanpmr.com/repeat</w:t>
        </w:r>
      </w:hyperlink>
      <w:r>
        <w:rPr>
          <w:rFonts w:ascii="Calibri" w:hAnsi="Calibri" w:cs="Calibri"/>
          <w:sz w:val="24"/>
          <w:szCs w:val="24"/>
        </w:rPr>
        <w:t xml:space="preserve"> </w:t>
      </w:r>
    </w:p>
    <w:p w14:paraId="3C1683E9" w14:textId="77777777" w:rsidR="009D34BD" w:rsidRPr="00C70F81" w:rsidRDefault="009D34BD" w:rsidP="00C70F81">
      <w:pPr>
        <w:pStyle w:val="NoSpacing"/>
        <w:rPr>
          <w:rFonts w:ascii="Calibri" w:hAnsi="Calibri" w:cs="Calibri"/>
          <w:sz w:val="24"/>
          <w:szCs w:val="24"/>
        </w:rPr>
      </w:pPr>
    </w:p>
    <w:p w14:paraId="1FF169EC" w14:textId="389F0CAD" w:rsidR="00957555" w:rsidRPr="00C70F81" w:rsidRDefault="00957555" w:rsidP="00957555">
      <w:pPr>
        <w:spacing w:line="240" w:lineRule="auto"/>
        <w:rPr>
          <w:rFonts w:ascii="Calibri" w:eastAsiaTheme="majorEastAsia" w:hAnsi="Calibri" w:cs="Calibri"/>
          <w:b/>
          <w:bCs/>
          <w:color w:val="729928" w:themeColor="accent1" w:themeShade="BF"/>
          <w:sz w:val="24"/>
          <w:szCs w:val="24"/>
        </w:rPr>
      </w:pPr>
      <w:r w:rsidRPr="00C70F81">
        <w:rPr>
          <w:rFonts w:ascii="Calibri" w:eastAsiaTheme="majorEastAsia" w:hAnsi="Calibri" w:cs="Calibri"/>
          <w:b/>
          <w:bCs/>
          <w:color w:val="729928" w:themeColor="accent1" w:themeShade="BF"/>
          <w:sz w:val="24"/>
          <w:szCs w:val="24"/>
        </w:rPr>
        <w:t xml:space="preserve">E-CONSULTING AND DOCUMENT PROCESSING </w:t>
      </w:r>
    </w:p>
    <w:p w14:paraId="75827BE2" w14:textId="3FE1EE99" w:rsidR="00957555" w:rsidRDefault="00957555" w:rsidP="00957555">
      <w:pPr>
        <w:spacing w:line="240" w:lineRule="auto"/>
        <w:rPr>
          <w:rFonts w:ascii="Calibri" w:hAnsi="Calibri" w:cs="Calibri"/>
          <w:sz w:val="24"/>
          <w:szCs w:val="24"/>
        </w:rPr>
      </w:pPr>
      <w:r w:rsidRPr="00C70F81">
        <w:rPr>
          <w:rFonts w:ascii="Calibri" w:hAnsi="Calibri" w:cs="Calibri"/>
          <w:sz w:val="24"/>
          <w:szCs w:val="24"/>
        </w:rPr>
        <w:t xml:space="preserve">We are continuing to explore online consultation options and Francis is taking the lead on this, there are many different options on the market and Francis is reviewing the different options for us for triage and document processing </w:t>
      </w:r>
      <w:r w:rsidR="009637DD" w:rsidRPr="00C70F81">
        <w:rPr>
          <w:rFonts w:ascii="Calibri" w:hAnsi="Calibri" w:cs="Calibri"/>
          <w:sz w:val="24"/>
          <w:szCs w:val="24"/>
        </w:rPr>
        <w:t>management.</w:t>
      </w:r>
      <w:r w:rsidRPr="00C70F81">
        <w:rPr>
          <w:rFonts w:ascii="Calibri" w:hAnsi="Calibri" w:cs="Calibri"/>
          <w:sz w:val="24"/>
          <w:szCs w:val="24"/>
        </w:rPr>
        <w:t xml:space="preserve"> </w:t>
      </w:r>
    </w:p>
    <w:p w14:paraId="488981D2" w14:textId="04D6B67A" w:rsidR="00B63095" w:rsidRDefault="00B63095" w:rsidP="00957555">
      <w:pPr>
        <w:spacing w:line="240" w:lineRule="auto"/>
        <w:rPr>
          <w:rFonts w:ascii="Calibri" w:hAnsi="Calibri" w:cs="Calibri"/>
          <w:sz w:val="24"/>
          <w:szCs w:val="24"/>
        </w:rPr>
      </w:pPr>
      <w:hyperlink r:id="rId21" w:history="1">
        <w:r w:rsidRPr="00F06B55">
          <w:rPr>
            <w:rStyle w:val="Hyperlink"/>
            <w:rFonts w:ascii="Calibri" w:hAnsi="Calibri" w:cs="Calibri"/>
            <w:sz w:val="24"/>
            <w:szCs w:val="24"/>
          </w:rPr>
          <w:t>https://www.rapidhealth.ai/st</w:t>
        </w:r>
      </w:hyperlink>
      <w:r>
        <w:rPr>
          <w:rFonts w:ascii="Calibri" w:hAnsi="Calibri" w:cs="Calibri"/>
          <w:sz w:val="24"/>
          <w:szCs w:val="24"/>
        </w:rPr>
        <w:t xml:space="preserve"> </w:t>
      </w:r>
    </w:p>
    <w:p w14:paraId="2A9CD3FC" w14:textId="45D09B34" w:rsidR="00B63095" w:rsidRPr="00C70F81" w:rsidRDefault="00B63095" w:rsidP="00957555">
      <w:pPr>
        <w:spacing w:line="240" w:lineRule="auto"/>
        <w:rPr>
          <w:rFonts w:ascii="Calibri" w:hAnsi="Calibri" w:cs="Calibri"/>
          <w:sz w:val="24"/>
          <w:szCs w:val="24"/>
        </w:rPr>
      </w:pPr>
      <w:hyperlink r:id="rId22" w:history="1">
        <w:r w:rsidRPr="00F06B55">
          <w:rPr>
            <w:rStyle w:val="Hyperlink"/>
            <w:rFonts w:ascii="Calibri" w:hAnsi="Calibri" w:cs="Calibri"/>
            <w:sz w:val="24"/>
            <w:szCs w:val="24"/>
          </w:rPr>
          <w:t>https://www.youtube.com/watch?v=Q0oft_e22nA</w:t>
        </w:r>
      </w:hyperlink>
      <w:r>
        <w:rPr>
          <w:rFonts w:ascii="Calibri" w:hAnsi="Calibri" w:cs="Calibri"/>
          <w:sz w:val="24"/>
          <w:szCs w:val="24"/>
        </w:rPr>
        <w:t xml:space="preserve"> </w:t>
      </w:r>
    </w:p>
    <w:p w14:paraId="59DFEF39" w14:textId="77777777" w:rsidR="00C70F81" w:rsidRPr="00C70F81" w:rsidRDefault="00C70F81" w:rsidP="00C70F81">
      <w:pPr>
        <w:pStyle w:val="Heading1"/>
        <w:rPr>
          <w:rFonts w:ascii="Calibri" w:hAnsi="Calibri" w:cs="Calibri"/>
          <w:szCs w:val="24"/>
          <w:lang w:val="en-GB"/>
        </w:rPr>
      </w:pPr>
      <w:r w:rsidRPr="00C70F81">
        <w:rPr>
          <w:rFonts w:ascii="Calibri" w:hAnsi="Calibri" w:cs="Calibri"/>
          <w:szCs w:val="24"/>
          <w:lang w:val="en-GB"/>
        </w:rPr>
        <w:t>Policy reviews</w:t>
      </w:r>
    </w:p>
    <w:p w14:paraId="763102B2" w14:textId="77777777" w:rsidR="002143CF" w:rsidRDefault="00C70F81" w:rsidP="00C70F81">
      <w:pPr>
        <w:pStyle w:val="NoSpacing"/>
        <w:rPr>
          <w:rFonts w:ascii="Calibri" w:hAnsi="Calibri" w:cs="Calibri"/>
          <w:sz w:val="24"/>
          <w:szCs w:val="24"/>
          <w:lang w:bidi="en-US"/>
        </w:rPr>
      </w:pPr>
      <w:r w:rsidRPr="00C70F81">
        <w:rPr>
          <w:rFonts w:ascii="Calibri" w:hAnsi="Calibri" w:cs="Calibri"/>
          <w:sz w:val="24"/>
          <w:szCs w:val="24"/>
          <w:lang w:bidi="en-US"/>
        </w:rPr>
        <w:t>Please don’t forget to keep checking the policy file for updates and making sure your up to date with our policies and local protocols. S:\ELM TREE SURGERY\Shared\Policy and Procedures.</w:t>
      </w:r>
    </w:p>
    <w:p w14:paraId="7EE93AB1" w14:textId="2FB60B9B" w:rsidR="00C70F81" w:rsidRPr="00C70F81" w:rsidRDefault="002143CF" w:rsidP="00C70F81">
      <w:pPr>
        <w:pStyle w:val="NoSpacing"/>
        <w:rPr>
          <w:rFonts w:ascii="Calibri" w:hAnsi="Calibri" w:cs="Calibri"/>
          <w:sz w:val="24"/>
          <w:szCs w:val="24"/>
          <w:lang w:bidi="en-US"/>
        </w:rPr>
      </w:pPr>
      <w:r>
        <w:rPr>
          <w:rFonts w:ascii="Calibri" w:hAnsi="Calibri" w:cs="Calibri"/>
          <w:sz w:val="24"/>
          <w:szCs w:val="24"/>
          <w:lang w:bidi="en-US"/>
        </w:rPr>
        <w:t xml:space="preserve">We have </w:t>
      </w:r>
      <w:r w:rsidR="00B63095">
        <w:rPr>
          <w:rFonts w:ascii="Calibri" w:hAnsi="Calibri" w:cs="Calibri"/>
          <w:sz w:val="24"/>
          <w:szCs w:val="24"/>
          <w:lang w:bidi="en-US"/>
        </w:rPr>
        <w:t>recently reviewed</w:t>
      </w:r>
      <w:r>
        <w:rPr>
          <w:rFonts w:ascii="Calibri" w:hAnsi="Calibri" w:cs="Calibri"/>
          <w:sz w:val="24"/>
          <w:szCs w:val="24"/>
          <w:lang w:bidi="en-US"/>
        </w:rPr>
        <w:t xml:space="preserve"> our information governance</w:t>
      </w:r>
      <w:r w:rsidR="00B63095">
        <w:rPr>
          <w:rFonts w:ascii="Calibri" w:hAnsi="Calibri" w:cs="Calibri"/>
          <w:sz w:val="24"/>
          <w:szCs w:val="24"/>
          <w:lang w:bidi="en-US"/>
        </w:rPr>
        <w:t xml:space="preserve"> </w:t>
      </w:r>
      <w:proofErr w:type="gramStart"/>
      <w:r w:rsidR="00B63095">
        <w:rPr>
          <w:rFonts w:ascii="Calibri" w:hAnsi="Calibri" w:cs="Calibri"/>
          <w:sz w:val="24"/>
          <w:szCs w:val="24"/>
          <w:lang w:bidi="en-US"/>
        </w:rPr>
        <w:t xml:space="preserve">policy </w:t>
      </w:r>
      <w:r>
        <w:rPr>
          <w:rFonts w:ascii="Calibri" w:hAnsi="Calibri" w:cs="Calibri"/>
          <w:sz w:val="24"/>
          <w:szCs w:val="24"/>
          <w:lang w:bidi="en-US"/>
        </w:rPr>
        <w:t>.</w:t>
      </w:r>
      <w:proofErr w:type="gramEnd"/>
      <w:r w:rsidR="00C70F81" w:rsidRPr="00C70F81">
        <w:rPr>
          <w:rFonts w:ascii="Calibri" w:hAnsi="Calibri" w:cs="Calibri"/>
          <w:sz w:val="24"/>
          <w:szCs w:val="24"/>
          <w:lang w:bidi="en-US"/>
        </w:rPr>
        <w:t xml:space="preserve">                                     </w:t>
      </w:r>
    </w:p>
    <w:p w14:paraId="547D8219" w14:textId="77777777" w:rsidR="00C70F81" w:rsidRDefault="00C70F81" w:rsidP="00C70F81">
      <w:pPr>
        <w:pStyle w:val="NoSpacing"/>
        <w:rPr>
          <w:rFonts w:ascii="Calibri" w:hAnsi="Calibri" w:cs="Calibri"/>
          <w:sz w:val="24"/>
          <w:szCs w:val="24"/>
          <w:lang w:bidi="en-US"/>
        </w:rPr>
      </w:pPr>
      <w:r w:rsidRPr="00C70F81">
        <w:rPr>
          <w:rFonts w:ascii="Calibri" w:hAnsi="Calibri" w:cs="Calibri"/>
          <w:sz w:val="24"/>
          <w:szCs w:val="24"/>
          <w:lang w:bidi="en-US"/>
        </w:rPr>
        <w:t>Anyone who has problems accessing these then please let Jane know.</w:t>
      </w:r>
    </w:p>
    <w:p w14:paraId="47412295" w14:textId="77777777" w:rsidR="00F94BF1" w:rsidRPr="00C70F81" w:rsidRDefault="00F94BF1" w:rsidP="00F94BF1">
      <w:pPr>
        <w:pStyle w:val="Heading1"/>
        <w:rPr>
          <w:rFonts w:ascii="Calibri" w:hAnsi="Calibri" w:cs="Calibri"/>
          <w:szCs w:val="24"/>
          <w:lang w:val="en-GB"/>
        </w:rPr>
      </w:pPr>
      <w:r w:rsidRPr="00C70F81">
        <w:rPr>
          <w:rFonts w:ascii="Calibri" w:hAnsi="Calibri" w:cs="Calibri"/>
          <w:szCs w:val="24"/>
          <w:lang w:val="en-GB"/>
        </w:rPr>
        <w:t xml:space="preserve">CQC </w:t>
      </w:r>
    </w:p>
    <w:p w14:paraId="28D88114" w14:textId="77777777" w:rsidR="00F94BF1" w:rsidRPr="00C70F81" w:rsidRDefault="00F94BF1" w:rsidP="00F94BF1">
      <w:pPr>
        <w:spacing w:line="240" w:lineRule="auto"/>
        <w:rPr>
          <w:rFonts w:ascii="Calibri" w:hAnsi="Calibri" w:cs="Calibri"/>
          <w:sz w:val="24"/>
          <w:szCs w:val="24"/>
          <w:lang w:val="en-GB" w:bidi="en-US"/>
        </w:rPr>
      </w:pPr>
      <w:r w:rsidRPr="00C70F81">
        <w:rPr>
          <w:rFonts w:ascii="Calibri" w:hAnsi="Calibri" w:cs="Calibri"/>
          <w:sz w:val="24"/>
          <w:szCs w:val="24"/>
          <w:lang w:val="en-GB" w:bidi="en-US"/>
        </w:rPr>
        <w:t>Monthly reminder that the CQC will be visiting shortly</w:t>
      </w:r>
      <w:r>
        <w:rPr>
          <w:rFonts w:ascii="Calibri" w:hAnsi="Calibri" w:cs="Calibri"/>
          <w:sz w:val="24"/>
          <w:szCs w:val="24"/>
          <w:lang w:val="en-GB" w:bidi="en-US"/>
        </w:rPr>
        <w:t xml:space="preserve"> as we are due a CQC inspection</w:t>
      </w:r>
      <w:r w:rsidRPr="00C70F81">
        <w:rPr>
          <w:rFonts w:ascii="Calibri" w:hAnsi="Calibri" w:cs="Calibri"/>
          <w:sz w:val="24"/>
          <w:szCs w:val="24"/>
          <w:lang w:val="en-GB" w:bidi="en-US"/>
        </w:rPr>
        <w:t xml:space="preserve">. </w:t>
      </w:r>
    </w:p>
    <w:p w14:paraId="4F9CA3B4" w14:textId="77777777" w:rsidR="00F94BF1" w:rsidRPr="00C70F81" w:rsidRDefault="00F94BF1" w:rsidP="00C70F81">
      <w:pPr>
        <w:pStyle w:val="NoSpacing"/>
        <w:rPr>
          <w:rFonts w:ascii="Calibri" w:hAnsi="Calibri" w:cs="Calibri"/>
          <w:sz w:val="24"/>
          <w:szCs w:val="24"/>
          <w:lang w:bidi="en-US"/>
        </w:rPr>
      </w:pPr>
    </w:p>
    <w:p w14:paraId="08CF9E1D" w14:textId="77777777" w:rsidR="00957555" w:rsidRPr="00B27DC7" w:rsidRDefault="00957555" w:rsidP="0033302B">
      <w:pPr>
        <w:pStyle w:val="NoSpacing"/>
        <w:rPr>
          <w:rFonts w:ascii="Calibri" w:hAnsi="Calibri" w:cs="Calibri"/>
          <w:sz w:val="24"/>
          <w:szCs w:val="24"/>
        </w:rPr>
      </w:pPr>
    </w:p>
    <w:p w14:paraId="208E994F" w14:textId="580A0C58" w:rsidR="00DE2654" w:rsidRPr="005D1BD6" w:rsidRDefault="00311785" w:rsidP="005D1BD6">
      <w:pPr>
        <w:pStyle w:val="Quote"/>
        <w:spacing w:line="240" w:lineRule="auto"/>
        <w:rPr>
          <w:rFonts w:ascii="Calibri" w:eastAsia="Arial" w:hAnsi="Calibri" w:cs="Calibri"/>
          <w:color w:val="auto"/>
          <w:kern w:val="0"/>
          <w:sz w:val="22"/>
          <w:szCs w:val="22"/>
          <w:lang w:eastAsia="en-US" w:bidi="en-US"/>
          <w14:ligatures w14:val="none"/>
        </w:rPr>
      </w:pPr>
      <w:r w:rsidRPr="005D1BD6">
        <w:rPr>
          <w:rFonts w:ascii="Calibri" w:hAnsi="Calibri" w:cs="Calibri"/>
          <w:sz w:val="22"/>
          <w:szCs w:val="22"/>
          <w:lang w:bidi="en-US"/>
        </w:rPr>
        <w:t>Francis, Abby, and Laura</w:t>
      </w:r>
      <w:r w:rsidR="002A32C4" w:rsidRPr="005D1BD6">
        <w:rPr>
          <w:rFonts w:ascii="Calibri" w:hAnsi="Calibri" w:cs="Calibri"/>
          <w:sz w:val="22"/>
          <w:szCs w:val="22"/>
          <w:lang w:bidi="en-US"/>
        </w:rPr>
        <w:t xml:space="preserve"> </w:t>
      </w:r>
    </w:p>
    <w:sectPr w:rsidR="00DE2654" w:rsidRPr="005D1BD6">
      <w:headerReference w:type="default" r:id="rId23"/>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6B1FE" w14:textId="77777777" w:rsidR="00842D3D" w:rsidRDefault="00842D3D">
      <w:pPr>
        <w:spacing w:after="0" w:line="240" w:lineRule="auto"/>
      </w:pPr>
      <w:r>
        <w:separator/>
      </w:r>
    </w:p>
  </w:endnote>
  <w:endnote w:type="continuationSeparator" w:id="0">
    <w:p w14:paraId="2FB10F5E" w14:textId="77777777" w:rsidR="00842D3D" w:rsidRDefault="00842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95280" w14:textId="77777777" w:rsidR="00842D3D" w:rsidRDefault="00842D3D">
      <w:pPr>
        <w:spacing w:after="0" w:line="240" w:lineRule="auto"/>
      </w:pPr>
      <w:r>
        <w:separator/>
      </w:r>
    </w:p>
  </w:footnote>
  <w:footnote w:type="continuationSeparator" w:id="0">
    <w:p w14:paraId="5197B533" w14:textId="77777777" w:rsidR="00842D3D" w:rsidRDefault="00842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2AE1" w14:textId="29337925" w:rsidR="00842D3D" w:rsidRDefault="00FE5013">
    <w:pPr>
      <w:pStyle w:val="Header"/>
      <w:rPr>
        <w:noProof/>
        <w:sz w:val="48"/>
        <w:szCs w:val="36"/>
      </w:rPr>
    </w:pPr>
    <w:r>
      <w:rPr>
        <w:noProof/>
        <w:sz w:val="48"/>
        <w:szCs w:val="36"/>
      </w:rPr>
      <w:drawing>
        <wp:anchor distT="0" distB="0" distL="114300" distR="114300" simplePos="0" relativeHeight="251658240" behindDoc="1" locked="0" layoutInCell="1" allowOverlap="1" wp14:anchorId="29BE45EF" wp14:editId="472F29A9">
          <wp:simplePos x="0" y="0"/>
          <wp:positionH relativeFrom="margin">
            <wp:align>center</wp:align>
          </wp:positionH>
          <wp:positionV relativeFrom="paragraph">
            <wp:posOffset>-314325</wp:posOffset>
          </wp:positionV>
          <wp:extent cx="4236085" cy="962025"/>
          <wp:effectExtent l="0" t="0" r="0" b="9525"/>
          <wp:wrapTight wrapText="bothSides">
            <wp:wrapPolygon edited="0">
              <wp:start x="0" y="0"/>
              <wp:lineTo x="0" y="21386"/>
              <wp:lineTo x="21467" y="21386"/>
              <wp:lineTo x="21467" y="0"/>
              <wp:lineTo x="0" y="0"/>
            </wp:wrapPolygon>
          </wp:wrapTight>
          <wp:docPr id="1278961549" name="Picture 127896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6085" cy="962025"/>
                  </a:xfrm>
                  <a:prstGeom prst="rect">
                    <a:avLst/>
                  </a:prstGeom>
                  <a:noFill/>
                </pic:spPr>
              </pic:pic>
            </a:graphicData>
          </a:graphic>
          <wp14:sizeRelH relativeFrom="page">
            <wp14:pctWidth>0</wp14:pctWidth>
          </wp14:sizeRelH>
          <wp14:sizeRelV relativeFrom="page">
            <wp14:pctHeight>0</wp14:pctHeight>
          </wp14:sizeRelV>
        </wp:anchor>
      </w:drawing>
    </w:r>
  </w:p>
  <w:p w14:paraId="7AB5A220" w14:textId="50F16A33" w:rsidR="00842D3D" w:rsidRDefault="00842D3D">
    <w:pPr>
      <w:pStyle w:val="Header"/>
      <w:rPr>
        <w:noProof/>
        <w:sz w:val="48"/>
        <w:szCs w:val="36"/>
      </w:rPr>
    </w:pPr>
  </w:p>
  <w:p w14:paraId="1947A1F7" w14:textId="77777777" w:rsidR="00842D3D" w:rsidRDefault="00842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2A91"/>
    <w:multiLevelType w:val="multilevel"/>
    <w:tmpl w:val="4C6088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B362DE"/>
    <w:multiLevelType w:val="hybridMultilevel"/>
    <w:tmpl w:val="64D84A8C"/>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 w15:restartNumberingAfterBreak="0">
    <w:nsid w:val="134F7B30"/>
    <w:multiLevelType w:val="hybridMultilevel"/>
    <w:tmpl w:val="4F46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A03D2A"/>
    <w:multiLevelType w:val="hybridMultilevel"/>
    <w:tmpl w:val="88A6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0D0D39"/>
    <w:multiLevelType w:val="multilevel"/>
    <w:tmpl w:val="DA4A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43975178">
    <w:abstractNumId w:val="0"/>
  </w:num>
  <w:num w:numId="2" w16cid:durableId="711880367">
    <w:abstractNumId w:val="3"/>
  </w:num>
  <w:num w:numId="3" w16cid:durableId="279843444">
    <w:abstractNumId w:val="2"/>
  </w:num>
  <w:num w:numId="4" w16cid:durableId="1947226170">
    <w:abstractNumId w:val="1"/>
  </w:num>
  <w:num w:numId="5" w16cid:durableId="7752543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D3D"/>
    <w:rsid w:val="00022300"/>
    <w:rsid w:val="00022ECF"/>
    <w:rsid w:val="00033EC7"/>
    <w:rsid w:val="000511E6"/>
    <w:rsid w:val="0007282C"/>
    <w:rsid w:val="00086BC5"/>
    <w:rsid w:val="000B34DB"/>
    <w:rsid w:val="000E1411"/>
    <w:rsid w:val="000E21D1"/>
    <w:rsid w:val="00103A6F"/>
    <w:rsid w:val="00105446"/>
    <w:rsid w:val="00106FFC"/>
    <w:rsid w:val="0011184E"/>
    <w:rsid w:val="00147AE4"/>
    <w:rsid w:val="001545B4"/>
    <w:rsid w:val="00171C0F"/>
    <w:rsid w:val="00173FF3"/>
    <w:rsid w:val="001A7163"/>
    <w:rsid w:val="001B075E"/>
    <w:rsid w:val="001D2EA2"/>
    <w:rsid w:val="002143CF"/>
    <w:rsid w:val="00227A34"/>
    <w:rsid w:val="00236233"/>
    <w:rsid w:val="00264F29"/>
    <w:rsid w:val="00270821"/>
    <w:rsid w:val="00277494"/>
    <w:rsid w:val="00283043"/>
    <w:rsid w:val="00286425"/>
    <w:rsid w:val="00292455"/>
    <w:rsid w:val="002A32C4"/>
    <w:rsid w:val="002D6E12"/>
    <w:rsid w:val="002E083F"/>
    <w:rsid w:val="002E7AF0"/>
    <w:rsid w:val="002F0465"/>
    <w:rsid w:val="00311785"/>
    <w:rsid w:val="0032112F"/>
    <w:rsid w:val="00323B5D"/>
    <w:rsid w:val="0033302B"/>
    <w:rsid w:val="00372E15"/>
    <w:rsid w:val="003C5D4C"/>
    <w:rsid w:val="003D1BF9"/>
    <w:rsid w:val="003D4982"/>
    <w:rsid w:val="003E5905"/>
    <w:rsid w:val="003F224F"/>
    <w:rsid w:val="00401F7B"/>
    <w:rsid w:val="00417B9E"/>
    <w:rsid w:val="00431154"/>
    <w:rsid w:val="00482729"/>
    <w:rsid w:val="004B13F1"/>
    <w:rsid w:val="004B67C5"/>
    <w:rsid w:val="004C0412"/>
    <w:rsid w:val="004C5790"/>
    <w:rsid w:val="004C61E4"/>
    <w:rsid w:val="004D524C"/>
    <w:rsid w:val="005075A9"/>
    <w:rsid w:val="0051314D"/>
    <w:rsid w:val="00521DAA"/>
    <w:rsid w:val="00571DA8"/>
    <w:rsid w:val="005776B8"/>
    <w:rsid w:val="005838C6"/>
    <w:rsid w:val="005B7E3F"/>
    <w:rsid w:val="005D1BD6"/>
    <w:rsid w:val="005E3A83"/>
    <w:rsid w:val="005F1925"/>
    <w:rsid w:val="00604B21"/>
    <w:rsid w:val="00614388"/>
    <w:rsid w:val="00634475"/>
    <w:rsid w:val="006375AF"/>
    <w:rsid w:val="00657EA6"/>
    <w:rsid w:val="00670D8D"/>
    <w:rsid w:val="0067265E"/>
    <w:rsid w:val="00691DBD"/>
    <w:rsid w:val="006E2B53"/>
    <w:rsid w:val="006F7F84"/>
    <w:rsid w:val="00707D4E"/>
    <w:rsid w:val="00720166"/>
    <w:rsid w:val="007226BF"/>
    <w:rsid w:val="00734E43"/>
    <w:rsid w:val="0073658B"/>
    <w:rsid w:val="0074349D"/>
    <w:rsid w:val="0075677E"/>
    <w:rsid w:val="007B2902"/>
    <w:rsid w:val="007D1160"/>
    <w:rsid w:val="007D1C15"/>
    <w:rsid w:val="008005BA"/>
    <w:rsid w:val="00842D3D"/>
    <w:rsid w:val="00873A5D"/>
    <w:rsid w:val="00887243"/>
    <w:rsid w:val="008956E6"/>
    <w:rsid w:val="008D26A4"/>
    <w:rsid w:val="00902521"/>
    <w:rsid w:val="00910D06"/>
    <w:rsid w:val="00920AA1"/>
    <w:rsid w:val="009302DD"/>
    <w:rsid w:val="0094476A"/>
    <w:rsid w:val="00952C85"/>
    <w:rsid w:val="009568B6"/>
    <w:rsid w:val="00957555"/>
    <w:rsid w:val="009637DD"/>
    <w:rsid w:val="009D34BD"/>
    <w:rsid w:val="009D3F79"/>
    <w:rsid w:val="009D5B39"/>
    <w:rsid w:val="00A23AAC"/>
    <w:rsid w:val="00A2574F"/>
    <w:rsid w:val="00A77B6F"/>
    <w:rsid w:val="00A82319"/>
    <w:rsid w:val="00AB0E4B"/>
    <w:rsid w:val="00AF1FF7"/>
    <w:rsid w:val="00AF51A5"/>
    <w:rsid w:val="00B07E43"/>
    <w:rsid w:val="00B27DC7"/>
    <w:rsid w:val="00B34AE9"/>
    <w:rsid w:val="00B3674C"/>
    <w:rsid w:val="00B51BC9"/>
    <w:rsid w:val="00B63095"/>
    <w:rsid w:val="00B95A40"/>
    <w:rsid w:val="00BA052E"/>
    <w:rsid w:val="00BA1163"/>
    <w:rsid w:val="00BE2046"/>
    <w:rsid w:val="00BE4150"/>
    <w:rsid w:val="00BE68A0"/>
    <w:rsid w:val="00C01C3C"/>
    <w:rsid w:val="00C07815"/>
    <w:rsid w:val="00C1384B"/>
    <w:rsid w:val="00C15904"/>
    <w:rsid w:val="00C23724"/>
    <w:rsid w:val="00C2383D"/>
    <w:rsid w:val="00C326AB"/>
    <w:rsid w:val="00C70F81"/>
    <w:rsid w:val="00CA40B5"/>
    <w:rsid w:val="00CD3422"/>
    <w:rsid w:val="00CF0205"/>
    <w:rsid w:val="00CF5D6C"/>
    <w:rsid w:val="00CF7368"/>
    <w:rsid w:val="00D00535"/>
    <w:rsid w:val="00D01AD3"/>
    <w:rsid w:val="00D2636B"/>
    <w:rsid w:val="00D35995"/>
    <w:rsid w:val="00D458DD"/>
    <w:rsid w:val="00D56971"/>
    <w:rsid w:val="00D938FA"/>
    <w:rsid w:val="00D977AD"/>
    <w:rsid w:val="00DB1C89"/>
    <w:rsid w:val="00DC1149"/>
    <w:rsid w:val="00DE2654"/>
    <w:rsid w:val="00DE6539"/>
    <w:rsid w:val="00E1201D"/>
    <w:rsid w:val="00E14B3B"/>
    <w:rsid w:val="00E20C70"/>
    <w:rsid w:val="00E37315"/>
    <w:rsid w:val="00E65D95"/>
    <w:rsid w:val="00E74CCA"/>
    <w:rsid w:val="00E92106"/>
    <w:rsid w:val="00EA184C"/>
    <w:rsid w:val="00ED3BF9"/>
    <w:rsid w:val="00EE0BD6"/>
    <w:rsid w:val="00F05203"/>
    <w:rsid w:val="00F104D5"/>
    <w:rsid w:val="00F23878"/>
    <w:rsid w:val="00F41C14"/>
    <w:rsid w:val="00F64447"/>
    <w:rsid w:val="00F73959"/>
    <w:rsid w:val="00F94BF1"/>
    <w:rsid w:val="00F96EB6"/>
    <w:rsid w:val="00FA4039"/>
    <w:rsid w:val="00FA5B8D"/>
    <w:rsid w:val="00FB1671"/>
    <w:rsid w:val="00FE5013"/>
    <w:rsid w:val="00FF77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02D724FF"/>
  <w15:docId w15:val="{B37D02B6-BA02-4736-AD71-F6789CF6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AE4"/>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729928"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729928"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729928"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729928"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729928"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729928" w:themeColor="accent1" w:themeShade="BF"/>
        <w:bottom w:val="single" w:sz="6" w:space="4" w:color="729928"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729928"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rPr>
  </w:style>
  <w:style w:type="character" w:customStyle="1" w:styleId="CommentTextChar">
    <w:name w:val="Comment Text Char"/>
    <w:basedOn w:val="DefaultParagraphFont"/>
    <w:link w:val="CommentText"/>
    <w:uiPriority w:val="99"/>
    <w:semiHidden/>
    <w:rPr>
      <w:color w:val="auto"/>
      <w:kern w:val="0"/>
      <w:lang w:eastAsia="en-US"/>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729928"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29928" w:themeColor="accent1" w:themeShade="BF"/>
    </w:rPr>
  </w:style>
  <w:style w:type="character" w:styleId="IntenseEmphasis">
    <w:name w:val="Intense Emphasis"/>
    <w:basedOn w:val="DefaultParagraphFont"/>
    <w:uiPriority w:val="21"/>
    <w:semiHidden/>
    <w:unhideWhenUsed/>
    <w:qFormat/>
    <w:rPr>
      <w:i/>
      <w:iCs/>
      <w:color w:val="729928"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729928" w:themeColor="accent1" w:themeShade="BF"/>
        <w:bottom w:val="single" w:sz="4" w:space="10" w:color="729928" w:themeColor="accent1" w:themeShade="BF"/>
      </w:pBdr>
      <w:spacing w:before="360" w:after="360"/>
      <w:ind w:left="864" w:right="864"/>
      <w:jc w:val="center"/>
    </w:pPr>
    <w:rPr>
      <w:i/>
      <w:iCs/>
      <w:color w:val="729928" w:themeColor="accent1" w:themeShade="BF"/>
    </w:rPr>
  </w:style>
  <w:style w:type="character" w:customStyle="1" w:styleId="IntenseQuoteChar">
    <w:name w:val="Intense Quote Char"/>
    <w:basedOn w:val="DefaultParagraphFont"/>
    <w:link w:val="IntenseQuote"/>
    <w:uiPriority w:val="30"/>
    <w:semiHidden/>
    <w:rPr>
      <w:i/>
      <w:iCs/>
      <w:color w:val="729928" w:themeColor="accent1" w:themeShade="BF"/>
    </w:rPr>
  </w:style>
  <w:style w:type="character" w:styleId="IntenseReference">
    <w:name w:val="Intense Reference"/>
    <w:basedOn w:val="DefaultParagraphFont"/>
    <w:uiPriority w:val="32"/>
    <w:semiHidden/>
    <w:unhideWhenUsed/>
    <w:qFormat/>
    <w:rPr>
      <w:b/>
      <w:bCs/>
      <w:caps w:val="0"/>
      <w:smallCaps/>
      <w:color w:val="729928"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qFormat/>
    <w:rsid w:val="00842D3D"/>
    <w:pPr>
      <w:spacing w:after="160" w:line="259" w:lineRule="auto"/>
      <w:ind w:left="720"/>
      <w:contextualSpacing/>
    </w:pPr>
    <w:rPr>
      <w:color w:val="auto"/>
      <w:kern w:val="0"/>
      <w:sz w:val="22"/>
      <w:szCs w:val="22"/>
      <w:lang w:val="en-GB" w:eastAsia="en-US"/>
    </w:rPr>
  </w:style>
  <w:style w:type="character" w:styleId="Hyperlink">
    <w:name w:val="Hyperlink"/>
    <w:basedOn w:val="DefaultParagraphFont"/>
    <w:uiPriority w:val="99"/>
    <w:unhideWhenUsed/>
    <w:rsid w:val="00C15904"/>
    <w:rPr>
      <w:color w:val="EE7B08" w:themeColor="hyperlink"/>
      <w:u w:val="single"/>
    </w:rPr>
  </w:style>
  <w:style w:type="character" w:styleId="UnresolvedMention">
    <w:name w:val="Unresolved Mention"/>
    <w:basedOn w:val="DefaultParagraphFont"/>
    <w:uiPriority w:val="99"/>
    <w:semiHidden/>
    <w:unhideWhenUsed/>
    <w:rsid w:val="00C15904"/>
    <w:rPr>
      <w:color w:val="605E5C"/>
      <w:shd w:val="clear" w:color="auto" w:fill="E1DFDD"/>
    </w:rPr>
  </w:style>
  <w:style w:type="paragraph" w:customStyle="1" w:styleId="BodyContactInfo">
    <w:name w:val="Body Contact Info"/>
    <w:basedOn w:val="BodyText"/>
    <w:qFormat/>
    <w:rsid w:val="00086BC5"/>
    <w:pPr>
      <w:widowControl w:val="0"/>
      <w:autoSpaceDE w:val="0"/>
      <w:autoSpaceDN w:val="0"/>
      <w:spacing w:before="240" w:after="0" w:line="312" w:lineRule="auto"/>
      <w:ind w:left="14"/>
      <w:contextualSpacing/>
    </w:pPr>
    <w:rPr>
      <w:rFonts w:eastAsia="Arial" w:cs="Arial"/>
      <w:color w:val="auto"/>
      <w:kern w:val="0"/>
      <w:sz w:val="18"/>
      <w:szCs w:val="16"/>
      <w:lang w:eastAsia="en-US" w:bidi="en-US"/>
    </w:rPr>
  </w:style>
  <w:style w:type="paragraph" w:styleId="BodyText">
    <w:name w:val="Body Text"/>
    <w:basedOn w:val="Normal"/>
    <w:link w:val="BodyTextChar"/>
    <w:uiPriority w:val="99"/>
    <w:semiHidden/>
    <w:unhideWhenUsed/>
    <w:rsid w:val="00086BC5"/>
    <w:pPr>
      <w:spacing w:after="120"/>
    </w:pPr>
  </w:style>
  <w:style w:type="character" w:customStyle="1" w:styleId="BodyTextChar">
    <w:name w:val="Body Text Char"/>
    <w:basedOn w:val="DefaultParagraphFont"/>
    <w:link w:val="BodyText"/>
    <w:uiPriority w:val="99"/>
    <w:semiHidden/>
    <w:rsid w:val="00086BC5"/>
  </w:style>
  <w:style w:type="paragraph" w:styleId="NoSpacing">
    <w:name w:val="No Spacing"/>
    <w:uiPriority w:val="1"/>
    <w:qFormat/>
    <w:rsid w:val="00FA4039"/>
    <w:pPr>
      <w:spacing w:after="0" w:line="240" w:lineRule="auto"/>
    </w:pPr>
    <w:rPr>
      <w:color w:val="auto"/>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990200">
      <w:bodyDiv w:val="1"/>
      <w:marLeft w:val="0"/>
      <w:marRight w:val="0"/>
      <w:marTop w:val="0"/>
      <w:marBottom w:val="0"/>
      <w:divBdr>
        <w:top w:val="none" w:sz="0" w:space="0" w:color="auto"/>
        <w:left w:val="none" w:sz="0" w:space="0" w:color="auto"/>
        <w:bottom w:val="none" w:sz="0" w:space="0" w:color="auto"/>
        <w:right w:val="none" w:sz="0" w:space="0" w:color="auto"/>
      </w:divBdr>
    </w:div>
    <w:div w:id="1077554625">
      <w:bodyDiv w:val="1"/>
      <w:marLeft w:val="0"/>
      <w:marRight w:val="0"/>
      <w:marTop w:val="0"/>
      <w:marBottom w:val="0"/>
      <w:divBdr>
        <w:top w:val="none" w:sz="0" w:space="0" w:color="auto"/>
        <w:left w:val="none" w:sz="0" w:space="0" w:color="auto"/>
        <w:bottom w:val="none" w:sz="0" w:space="0" w:color="auto"/>
        <w:right w:val="none" w:sz="0" w:space="0" w:color="auto"/>
      </w:divBdr>
    </w:div>
    <w:div w:id="1126117965">
      <w:bodyDiv w:val="1"/>
      <w:marLeft w:val="0"/>
      <w:marRight w:val="0"/>
      <w:marTop w:val="0"/>
      <w:marBottom w:val="0"/>
      <w:divBdr>
        <w:top w:val="none" w:sz="0" w:space="0" w:color="auto"/>
        <w:left w:val="none" w:sz="0" w:space="0" w:color="auto"/>
        <w:bottom w:val="none" w:sz="0" w:space="0" w:color="auto"/>
        <w:right w:val="none" w:sz="0" w:space="0" w:color="auto"/>
      </w:divBdr>
    </w:div>
    <w:div w:id="1240287075">
      <w:bodyDiv w:val="1"/>
      <w:marLeft w:val="0"/>
      <w:marRight w:val="0"/>
      <w:marTop w:val="0"/>
      <w:marBottom w:val="0"/>
      <w:divBdr>
        <w:top w:val="none" w:sz="0" w:space="0" w:color="auto"/>
        <w:left w:val="none" w:sz="0" w:space="0" w:color="auto"/>
        <w:bottom w:val="none" w:sz="0" w:space="0" w:color="auto"/>
        <w:right w:val="none" w:sz="0" w:space="0" w:color="auto"/>
      </w:divBdr>
    </w:div>
    <w:div w:id="1572689050">
      <w:bodyDiv w:val="1"/>
      <w:marLeft w:val="0"/>
      <w:marRight w:val="0"/>
      <w:marTop w:val="0"/>
      <w:marBottom w:val="0"/>
      <w:divBdr>
        <w:top w:val="none" w:sz="0" w:space="0" w:color="auto"/>
        <w:left w:val="none" w:sz="0" w:space="0" w:color="auto"/>
        <w:bottom w:val="none" w:sz="0" w:space="0" w:color="auto"/>
        <w:right w:val="none" w:sz="0" w:space="0" w:color="auto"/>
      </w:divBdr>
    </w:div>
    <w:div w:id="1779257615">
      <w:bodyDiv w:val="1"/>
      <w:marLeft w:val="0"/>
      <w:marRight w:val="0"/>
      <w:marTop w:val="0"/>
      <w:marBottom w:val="0"/>
      <w:divBdr>
        <w:top w:val="none" w:sz="0" w:space="0" w:color="auto"/>
        <w:left w:val="none" w:sz="0" w:space="0" w:color="auto"/>
        <w:bottom w:val="none" w:sz="0" w:space="0" w:color="auto"/>
        <w:right w:val="none" w:sz="0" w:space="0" w:color="auto"/>
      </w:divBdr>
    </w:div>
    <w:div w:id="2118602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lzheimers.org.uk/get-involved/dementia-action-week" TargetMode="External"/><Relationship Id="rId18" Type="http://schemas.openxmlformats.org/officeDocument/2006/relationships/hyperlink" Target="https://www.rethink.org/campaigns-and-policy/awareness-days-and-events/mental-health-awareness-week/#:~:text=Mental%20Health%20Awareness%20Week%20is,severely%20affected%20by%20mental%20illness" TargetMode="External"/><Relationship Id="rId3" Type="http://schemas.openxmlformats.org/officeDocument/2006/relationships/numbering" Target="numbering.xml"/><Relationship Id="rId21" Type="http://schemas.openxmlformats.org/officeDocument/2006/relationships/hyperlink" Target="https://www.rapidhealth.ai/st" TargetMode="External"/><Relationship Id="rId7" Type="http://schemas.openxmlformats.org/officeDocument/2006/relationships/footnotes" Target="footnotes.xml"/><Relationship Id="rId12" Type="http://schemas.openxmlformats.org/officeDocument/2006/relationships/hyperlink" Target="https://www.rethink.org/campaigns-and-policy/awareness-days-and-events/mental-health-awareness-week/#:~:text=Mental%20Health%20Awareness%20Week%20is,severely%20affected%20by%20mental%20illness" TargetMode="External"/><Relationship Id="rId17" Type="http://schemas.openxmlformats.org/officeDocument/2006/relationships/hyperlink" Target="https://www.hospiceuk.org/our-campaigns/dying-matters/dying-matters-awareness-wee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troke.org.uk/stroke-awareness-month" TargetMode="External"/><Relationship Id="rId20" Type="http://schemas.openxmlformats.org/officeDocument/2006/relationships/hyperlink" Target="https://www.titanpmr.com/repe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ospiceuk.org/our-campaigns/dying-matters/dying-matters-awareness-wee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acmillan.org.uk/cancer-awareness/skin-cancer-awareness-month" TargetMode="External"/><Relationship Id="rId23" Type="http://schemas.openxmlformats.org/officeDocument/2006/relationships/header" Target="header1.xml"/><Relationship Id="rId10" Type="http://schemas.openxmlformats.org/officeDocument/2006/relationships/hyperlink" Target="https://www.stroke.org.uk/stroke-awareness-month" TargetMode="External"/><Relationship Id="rId19" Type="http://schemas.openxmlformats.org/officeDocument/2006/relationships/hyperlink" Target="https://www.alzheimers.org.uk/get-involved/dementia-action-week" TargetMode="External"/><Relationship Id="rId4" Type="http://schemas.openxmlformats.org/officeDocument/2006/relationships/styles" Target="styles.xml"/><Relationship Id="rId9" Type="http://schemas.openxmlformats.org/officeDocument/2006/relationships/hyperlink" Target="https://www.macmillan.org.uk/cancer-awareness/skin-cancer-awareness-month" TargetMode="External"/><Relationship Id="rId14" Type="http://schemas.openxmlformats.org/officeDocument/2006/relationships/image" Target="media/image1.png"/><Relationship Id="rId22" Type="http://schemas.openxmlformats.org/officeDocument/2006/relationships/hyperlink" Target="https://www.youtube.com/watch?v=Q0oft_e22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armstrong23\AppData\Roaming\Microsoft\Templates\Company%20Newsletter.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BC9D4B-BA73-4938-84C8-62A5D5E843DD}">
  <ds:schemaRefs>
    <ds:schemaRef ds:uri="http://schemas.openxmlformats.org/officeDocument/2006/bibliography"/>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Company Newsletter</Template>
  <TotalTime>240</TotalTime>
  <Pages>2</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Armstrong</dc:creator>
  <cp:keywords/>
  <dc:description/>
  <cp:lastModifiedBy>Jane Blackett</cp:lastModifiedBy>
  <cp:revision>4</cp:revision>
  <cp:lastPrinted>2025-03-15T19:42:00Z</cp:lastPrinted>
  <dcterms:created xsi:type="dcterms:W3CDTF">2025-05-01T14:37:00Z</dcterms:created>
  <dcterms:modified xsi:type="dcterms:W3CDTF">2025-05-05T15:57:00Z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